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A202C" w14:textId="6564AE11" w:rsidR="004F1A5C" w:rsidRPr="00C36ABD" w:rsidRDefault="00966049" w:rsidP="00CB1096">
      <w:pPr>
        <w:pStyle w:val="Heading1"/>
        <w:rPr>
          <w:rFonts w:ascii="Calibri" w:hAnsi="Calibri" w:cs="Calibri"/>
          <w:b w:val="0"/>
          <w:sz w:val="28"/>
          <w:szCs w:val="28"/>
        </w:rPr>
      </w:pPr>
      <w:r w:rsidRPr="00C36ABD">
        <w:rPr>
          <w:rFonts w:ascii="Calibri" w:hAnsi="Calibri" w:cs="Calibri"/>
          <w:b w:val="0"/>
          <w:sz w:val="28"/>
          <w:szCs w:val="28"/>
        </w:rPr>
        <w:t xml:space="preserve">Resurrection – </w:t>
      </w:r>
      <w:r w:rsidR="00B452D4" w:rsidRPr="00C36ABD">
        <w:rPr>
          <w:rFonts w:ascii="Calibri" w:hAnsi="Calibri" w:cs="Calibri"/>
          <w:b w:val="0"/>
          <w:sz w:val="28"/>
          <w:szCs w:val="28"/>
        </w:rPr>
        <w:t xml:space="preserve">Resurrection in the </w:t>
      </w:r>
      <w:r w:rsidR="00DA2556" w:rsidRPr="00C36ABD">
        <w:rPr>
          <w:rFonts w:ascii="Calibri" w:hAnsi="Calibri" w:cs="Calibri"/>
          <w:b w:val="0"/>
          <w:sz w:val="28"/>
          <w:szCs w:val="28"/>
        </w:rPr>
        <w:t>New</w:t>
      </w:r>
      <w:r w:rsidR="00B452D4" w:rsidRPr="00C36ABD">
        <w:rPr>
          <w:rFonts w:ascii="Calibri" w:hAnsi="Calibri" w:cs="Calibri"/>
          <w:b w:val="0"/>
          <w:sz w:val="28"/>
          <w:szCs w:val="28"/>
        </w:rPr>
        <w:t xml:space="preserve"> Testament</w:t>
      </w:r>
      <w:r w:rsidRPr="00C36ABD">
        <w:rPr>
          <w:rFonts w:ascii="Calibri" w:hAnsi="Calibri" w:cs="Calibri"/>
          <w:b w:val="0"/>
          <w:sz w:val="28"/>
          <w:szCs w:val="28"/>
        </w:rPr>
        <w:tab/>
      </w:r>
      <w:r w:rsidR="004A2EF0" w:rsidRPr="00C36ABD">
        <w:rPr>
          <w:rFonts w:ascii="Calibri" w:hAnsi="Calibri" w:cs="Calibri"/>
          <w:b w:val="0"/>
          <w:sz w:val="28"/>
          <w:szCs w:val="28"/>
        </w:rPr>
        <w:tab/>
      </w:r>
      <w:r w:rsidR="004F1A5C" w:rsidRPr="00C36ABD">
        <w:rPr>
          <w:rFonts w:ascii="Calibri" w:hAnsi="Calibri" w:cs="Calibri"/>
          <w:b w:val="0"/>
          <w:sz w:val="28"/>
          <w:szCs w:val="28"/>
        </w:rPr>
        <w:t xml:space="preserve">            </w:t>
      </w:r>
      <w:r w:rsidR="007067E9" w:rsidRPr="00C36ABD">
        <w:rPr>
          <w:rFonts w:ascii="Calibri" w:hAnsi="Calibri" w:cs="Calibri"/>
          <w:b w:val="0"/>
          <w:sz w:val="28"/>
          <w:szCs w:val="28"/>
        </w:rPr>
        <w:tab/>
      </w:r>
      <w:r w:rsidR="007067E9" w:rsidRPr="00C36ABD">
        <w:rPr>
          <w:rFonts w:ascii="Calibri" w:hAnsi="Calibri" w:cs="Calibri"/>
          <w:b w:val="0"/>
          <w:sz w:val="28"/>
          <w:szCs w:val="28"/>
        </w:rPr>
        <w:tab/>
      </w:r>
      <w:r w:rsidR="00B452D4" w:rsidRPr="00C36ABD">
        <w:rPr>
          <w:rFonts w:ascii="Calibri" w:hAnsi="Calibri" w:cs="Calibri"/>
          <w:b w:val="0"/>
          <w:sz w:val="28"/>
          <w:szCs w:val="28"/>
        </w:rPr>
        <w:t xml:space="preserve">       </w:t>
      </w:r>
      <w:r w:rsidR="004F1A5C" w:rsidRPr="00C36ABD">
        <w:rPr>
          <w:rFonts w:ascii="Calibri" w:hAnsi="Calibri" w:cs="Calibri"/>
          <w:b w:val="0"/>
          <w:sz w:val="28"/>
          <w:szCs w:val="28"/>
        </w:rPr>
        <w:t xml:space="preserve">Lesson </w:t>
      </w:r>
      <w:r w:rsidR="00DA2556" w:rsidRPr="00C36ABD">
        <w:rPr>
          <w:rFonts w:ascii="Calibri" w:hAnsi="Calibri" w:cs="Calibri"/>
          <w:b w:val="0"/>
          <w:sz w:val="28"/>
          <w:szCs w:val="28"/>
        </w:rPr>
        <w:t>3</w:t>
      </w:r>
    </w:p>
    <w:p w14:paraId="78C113FE" w14:textId="77777777" w:rsidR="004F1A5C" w:rsidRPr="00C36ABD" w:rsidRDefault="004F1A5C" w:rsidP="00CB1096">
      <w:pPr>
        <w:rPr>
          <w:rFonts w:ascii="Calibri" w:hAnsi="Calibri" w:cs="Calibri"/>
        </w:rPr>
      </w:pPr>
    </w:p>
    <w:p w14:paraId="2228F993" w14:textId="36DB9A23" w:rsidR="004F1A5C" w:rsidRPr="00C36ABD" w:rsidRDefault="00110A79" w:rsidP="00CB1096">
      <w:pPr>
        <w:rPr>
          <w:rFonts w:ascii="Calibri" w:hAnsi="Calibri" w:cs="Calibri"/>
          <w:bCs/>
        </w:rPr>
      </w:pPr>
      <w:r w:rsidRPr="00C36ABD">
        <w:rPr>
          <w:rFonts w:ascii="Calibri" w:hAnsi="Calibri" w:cs="Calibri"/>
          <w:bCs/>
        </w:rPr>
        <w:t>God of new life,</w:t>
      </w:r>
      <w:r w:rsidR="000D2657" w:rsidRPr="00C36ABD">
        <w:rPr>
          <w:rFonts w:ascii="Calibri" w:hAnsi="Calibri" w:cs="Calibri"/>
          <w:bCs/>
        </w:rPr>
        <w:t xml:space="preserve"> grant life to all those who live in darkness, fear, loneliness or in tombs created by </w:t>
      </w:r>
      <w:r w:rsidR="00DC6986" w:rsidRPr="00C36ABD">
        <w:rPr>
          <w:rFonts w:ascii="Calibri" w:hAnsi="Calibri" w:cs="Calibri"/>
          <w:bCs/>
        </w:rPr>
        <w:t xml:space="preserve">the troubles of our world.  Resurrect us, restore us, and </w:t>
      </w:r>
      <w:r w:rsidR="00B452D4" w:rsidRPr="00C36ABD">
        <w:rPr>
          <w:rFonts w:ascii="Calibri" w:hAnsi="Calibri" w:cs="Calibri"/>
          <w:bCs/>
        </w:rPr>
        <w:t>give us new life</w:t>
      </w:r>
      <w:r w:rsidR="00DC6986" w:rsidRPr="00C36ABD">
        <w:rPr>
          <w:rFonts w:ascii="Calibri" w:hAnsi="Calibri" w:cs="Calibri"/>
          <w:bCs/>
        </w:rPr>
        <w:t xml:space="preserve">, for you </w:t>
      </w:r>
      <w:r w:rsidR="003F41AD" w:rsidRPr="00C36ABD">
        <w:rPr>
          <w:rFonts w:ascii="Calibri" w:hAnsi="Calibri" w:cs="Calibri"/>
          <w:bCs/>
        </w:rPr>
        <w:t>promise us all life abundant</w:t>
      </w:r>
      <w:r w:rsidR="00B452D4" w:rsidRPr="00C36ABD">
        <w:rPr>
          <w:rFonts w:ascii="Calibri" w:hAnsi="Calibri" w:cs="Calibri"/>
          <w:bCs/>
        </w:rPr>
        <w:t xml:space="preserve">.   </w:t>
      </w:r>
      <w:r w:rsidR="00F92887" w:rsidRPr="00C36ABD">
        <w:rPr>
          <w:rFonts w:ascii="Calibri" w:hAnsi="Calibri" w:cs="Calibri"/>
          <w:bCs/>
        </w:rPr>
        <w:t xml:space="preserve">We pray this in </w:t>
      </w:r>
      <w:r w:rsidR="003D39D1" w:rsidRPr="00C36ABD">
        <w:rPr>
          <w:rFonts w:ascii="Calibri" w:hAnsi="Calibri" w:cs="Calibri"/>
          <w:bCs/>
        </w:rPr>
        <w:t xml:space="preserve">the name of </w:t>
      </w:r>
      <w:r w:rsidR="00F92887" w:rsidRPr="00C36ABD">
        <w:rPr>
          <w:rFonts w:ascii="Calibri" w:hAnsi="Calibri" w:cs="Calibri"/>
          <w:bCs/>
        </w:rPr>
        <w:t xml:space="preserve">Jesus Christ, our Lord.  Amen.  </w:t>
      </w:r>
    </w:p>
    <w:p w14:paraId="18FB5173" w14:textId="77777777" w:rsidR="004F1A5C" w:rsidRPr="00C36ABD" w:rsidRDefault="004F1A5C" w:rsidP="00CB1096">
      <w:pPr>
        <w:rPr>
          <w:rFonts w:ascii="Calibri" w:hAnsi="Calibri" w:cs="Calibri"/>
          <w:bCs/>
        </w:rPr>
      </w:pPr>
    </w:p>
    <w:p w14:paraId="7C706278" w14:textId="38A978B5" w:rsidR="004F1A5C" w:rsidRPr="00C36ABD" w:rsidRDefault="002D1EFC" w:rsidP="00CB1096">
      <w:pPr>
        <w:rPr>
          <w:rFonts w:ascii="Calibri" w:hAnsi="Calibri" w:cs="Calibri"/>
          <w:bCs/>
          <w:i/>
        </w:rPr>
      </w:pPr>
      <w:r w:rsidRPr="00C36ABD">
        <w:rPr>
          <w:rFonts w:ascii="Calibri" w:hAnsi="Calibri" w:cs="Calibri"/>
          <w:bCs/>
          <w:i/>
        </w:rPr>
        <w:t xml:space="preserve">Whereas the Old Testament didn’t really have many stories of Resurrection as we like to think of it.  The New Testament does have stories </w:t>
      </w:r>
      <w:r w:rsidR="00AE30A6" w:rsidRPr="00C36ABD">
        <w:rPr>
          <w:rFonts w:ascii="Calibri" w:hAnsi="Calibri" w:cs="Calibri"/>
          <w:bCs/>
          <w:i/>
        </w:rPr>
        <w:t>of those who die being restored to life.</w:t>
      </w:r>
    </w:p>
    <w:p w14:paraId="7E7E908C" w14:textId="77777777" w:rsidR="004F1A5C" w:rsidRPr="00C36ABD" w:rsidRDefault="004F1A5C" w:rsidP="00CB1096">
      <w:pPr>
        <w:rPr>
          <w:rFonts w:ascii="Calibri" w:hAnsi="Calibri" w:cs="Calibri"/>
          <w:bCs/>
          <w:i/>
        </w:rPr>
      </w:pPr>
    </w:p>
    <w:p w14:paraId="268C80D7" w14:textId="151E0D13" w:rsidR="006638A5" w:rsidRPr="00C36ABD" w:rsidRDefault="006638A5" w:rsidP="006638A5">
      <w:pPr>
        <w:pStyle w:val="Heading2"/>
        <w:rPr>
          <w:rFonts w:ascii="Calibri" w:hAnsi="Calibri" w:cs="Calibri"/>
        </w:rPr>
      </w:pPr>
      <w:r w:rsidRPr="00C36ABD">
        <w:rPr>
          <w:rFonts w:ascii="Calibri" w:hAnsi="Calibri" w:cs="Calibri"/>
        </w:rPr>
        <w:t>Day 1</w:t>
      </w:r>
      <w:r w:rsidRPr="00C36ABD">
        <w:rPr>
          <w:rFonts w:ascii="Calibri" w:hAnsi="Calibri" w:cs="Calibri"/>
        </w:rPr>
        <w:tab/>
        <w:t xml:space="preserve">  Read </w:t>
      </w:r>
      <w:r w:rsidR="00932F24" w:rsidRPr="00C36ABD">
        <w:rPr>
          <w:rFonts w:ascii="Calibri" w:hAnsi="Calibri" w:cs="Calibri"/>
        </w:rPr>
        <w:t>Mark 5:21-</w:t>
      </w:r>
      <w:r w:rsidR="00387FFB" w:rsidRPr="00C36ABD">
        <w:rPr>
          <w:rFonts w:ascii="Calibri" w:hAnsi="Calibri" w:cs="Calibri"/>
        </w:rPr>
        <w:t>34</w:t>
      </w:r>
    </w:p>
    <w:p w14:paraId="70916030" w14:textId="03F2593E" w:rsidR="00205DE1" w:rsidRPr="00C36ABD" w:rsidRDefault="00205DE1" w:rsidP="00205DE1">
      <w:pPr>
        <w:rPr>
          <w:rFonts w:ascii="Calibri" w:hAnsi="Calibri" w:cs="Calibri"/>
          <w:color w:val="000000"/>
        </w:rPr>
      </w:pPr>
      <w:r w:rsidRPr="00C36ABD">
        <w:rPr>
          <w:rFonts w:ascii="Calibri" w:hAnsi="Calibri" w:cs="Calibri"/>
          <w:color w:val="000000"/>
        </w:rPr>
        <w:t>1</w:t>
      </w:r>
      <w:r w:rsidR="00B37C15" w:rsidRPr="00C36ABD">
        <w:rPr>
          <w:rFonts w:ascii="Calibri" w:hAnsi="Calibri" w:cs="Calibri"/>
          <w:color w:val="000000"/>
        </w:rPr>
        <w:t>a</w:t>
      </w:r>
      <w:r w:rsidRPr="00C36ABD">
        <w:rPr>
          <w:rFonts w:ascii="Calibri" w:hAnsi="Calibri" w:cs="Calibri"/>
          <w:color w:val="000000"/>
        </w:rPr>
        <w:t xml:space="preserve">. Read verses 22-23.  What is happening in these verses?  What attracted the attention of </w:t>
      </w:r>
    </w:p>
    <w:p w14:paraId="14240C53" w14:textId="23DD201A" w:rsidR="00205DE1" w:rsidRPr="00C36ABD" w:rsidRDefault="00205DE1" w:rsidP="00205DE1">
      <w:pPr>
        <w:rPr>
          <w:rFonts w:ascii="Calibri" w:hAnsi="Calibri" w:cs="Calibri"/>
          <w:color w:val="000000"/>
        </w:rPr>
      </w:pPr>
      <w:r w:rsidRPr="00C36ABD">
        <w:rPr>
          <w:rFonts w:ascii="Calibri" w:hAnsi="Calibri" w:cs="Calibri"/>
          <w:color w:val="000000"/>
        </w:rPr>
        <w:t xml:space="preserve">     </w:t>
      </w:r>
      <w:r w:rsidR="00B37C15" w:rsidRPr="00C36ABD">
        <w:rPr>
          <w:rFonts w:ascii="Calibri" w:hAnsi="Calibri" w:cs="Calibri"/>
          <w:color w:val="000000"/>
        </w:rPr>
        <w:t xml:space="preserve">  </w:t>
      </w:r>
      <w:r w:rsidRPr="00C36ABD">
        <w:rPr>
          <w:rFonts w:ascii="Calibri" w:hAnsi="Calibri" w:cs="Calibri"/>
          <w:color w:val="000000"/>
        </w:rPr>
        <w:t>Jesus to this situation?</w:t>
      </w:r>
    </w:p>
    <w:p w14:paraId="7F99E9BA" w14:textId="77777777" w:rsidR="004F4320" w:rsidRDefault="004F4320" w:rsidP="00205DE1">
      <w:pPr>
        <w:rPr>
          <w:rFonts w:ascii="Calibri" w:hAnsi="Calibri" w:cs="Calibri"/>
          <w:color w:val="FF0000"/>
        </w:rPr>
      </w:pPr>
    </w:p>
    <w:p w14:paraId="2EFDD414" w14:textId="77777777" w:rsidR="004F4320" w:rsidRDefault="004F4320" w:rsidP="00205DE1">
      <w:pPr>
        <w:rPr>
          <w:rFonts w:ascii="Calibri" w:hAnsi="Calibri" w:cs="Calibri"/>
          <w:color w:val="FF0000"/>
        </w:rPr>
      </w:pPr>
    </w:p>
    <w:p w14:paraId="0F011C68" w14:textId="4EA870D7" w:rsidR="00205DE1" w:rsidRPr="00C36ABD" w:rsidRDefault="00205DE1" w:rsidP="00205DE1">
      <w:pPr>
        <w:rPr>
          <w:rFonts w:ascii="Calibri" w:hAnsi="Calibri" w:cs="Calibri"/>
          <w:color w:val="000000"/>
        </w:rPr>
      </w:pPr>
      <w:r w:rsidRPr="00C36ABD">
        <w:rPr>
          <w:rFonts w:ascii="Calibri" w:hAnsi="Calibri" w:cs="Calibri"/>
          <w:color w:val="000000"/>
        </w:rPr>
        <w:t xml:space="preserve">   b. Read verses 24-27.  What shift of focus occurs in the text?</w:t>
      </w:r>
    </w:p>
    <w:p w14:paraId="41D39A91" w14:textId="77777777" w:rsidR="004F4320" w:rsidRDefault="004F4320" w:rsidP="00205DE1">
      <w:pPr>
        <w:rPr>
          <w:rFonts w:ascii="Calibri" w:hAnsi="Calibri" w:cs="Calibri"/>
          <w:color w:val="FF0000"/>
        </w:rPr>
      </w:pPr>
    </w:p>
    <w:p w14:paraId="64873E41" w14:textId="77777777" w:rsidR="004F4320" w:rsidRDefault="004F4320" w:rsidP="00205DE1">
      <w:pPr>
        <w:rPr>
          <w:rFonts w:ascii="Calibri" w:hAnsi="Calibri" w:cs="Calibri"/>
          <w:color w:val="FF0000"/>
        </w:rPr>
      </w:pPr>
    </w:p>
    <w:p w14:paraId="24C3F664" w14:textId="6DDD7966" w:rsidR="00205DE1" w:rsidRPr="00C36ABD" w:rsidRDefault="00B37C15" w:rsidP="00205DE1">
      <w:pPr>
        <w:rPr>
          <w:rFonts w:ascii="Calibri" w:hAnsi="Calibri" w:cs="Calibri"/>
          <w:color w:val="000000"/>
        </w:rPr>
      </w:pPr>
      <w:r w:rsidRPr="00C36ABD">
        <w:rPr>
          <w:rFonts w:ascii="Calibri" w:hAnsi="Calibri" w:cs="Calibri"/>
          <w:color w:val="000000"/>
        </w:rPr>
        <w:t>2</w:t>
      </w:r>
      <w:r w:rsidR="00205DE1" w:rsidRPr="00C36ABD">
        <w:rPr>
          <w:rFonts w:ascii="Calibri" w:hAnsi="Calibri" w:cs="Calibri"/>
          <w:color w:val="000000"/>
        </w:rPr>
        <w:t>. How long had the woman suffered from her affliction?  Why is this detail important?</w:t>
      </w:r>
    </w:p>
    <w:p w14:paraId="395700C9" w14:textId="77777777" w:rsidR="004F4320" w:rsidRDefault="004F4320" w:rsidP="00205DE1">
      <w:pPr>
        <w:rPr>
          <w:rFonts w:ascii="Calibri" w:hAnsi="Calibri" w:cs="Calibri"/>
          <w:color w:val="FF0000"/>
        </w:rPr>
      </w:pPr>
    </w:p>
    <w:p w14:paraId="184DFF9A" w14:textId="77777777" w:rsidR="004F4320" w:rsidRDefault="004F4320" w:rsidP="00205DE1">
      <w:pPr>
        <w:rPr>
          <w:rFonts w:ascii="Calibri" w:hAnsi="Calibri" w:cs="Calibri"/>
          <w:color w:val="FF0000"/>
        </w:rPr>
      </w:pPr>
    </w:p>
    <w:p w14:paraId="2920B64C" w14:textId="59C5E779" w:rsidR="00205DE1" w:rsidRPr="00C36ABD" w:rsidRDefault="00B37C15" w:rsidP="00205DE1">
      <w:pPr>
        <w:rPr>
          <w:rFonts w:ascii="Calibri" w:hAnsi="Calibri" w:cs="Calibri"/>
          <w:color w:val="000000"/>
        </w:rPr>
      </w:pPr>
      <w:r w:rsidRPr="00C36ABD">
        <w:rPr>
          <w:rFonts w:ascii="Calibri" w:hAnsi="Calibri" w:cs="Calibri"/>
          <w:color w:val="000000"/>
        </w:rPr>
        <w:t>3</w:t>
      </w:r>
      <w:r w:rsidR="00205DE1" w:rsidRPr="00C36ABD">
        <w:rPr>
          <w:rFonts w:ascii="Calibri" w:hAnsi="Calibri" w:cs="Calibri"/>
          <w:color w:val="000000"/>
        </w:rPr>
        <w:t xml:space="preserve">a. Describe how this woman is healed?  </w:t>
      </w:r>
    </w:p>
    <w:p w14:paraId="41405D63" w14:textId="77777777" w:rsidR="004F4320" w:rsidRDefault="004F4320" w:rsidP="00205DE1">
      <w:pPr>
        <w:rPr>
          <w:rFonts w:ascii="Calibri" w:hAnsi="Calibri" w:cs="Calibri"/>
          <w:color w:val="FF0000"/>
        </w:rPr>
      </w:pPr>
    </w:p>
    <w:p w14:paraId="3135C1BA" w14:textId="77777777" w:rsidR="004F4320" w:rsidRDefault="004F4320" w:rsidP="00205DE1">
      <w:pPr>
        <w:rPr>
          <w:rFonts w:ascii="Calibri" w:hAnsi="Calibri" w:cs="Calibri"/>
          <w:color w:val="FF0000"/>
        </w:rPr>
      </w:pPr>
    </w:p>
    <w:p w14:paraId="43DC80EB" w14:textId="5D4B6A31" w:rsidR="00205DE1" w:rsidRPr="00C36ABD" w:rsidRDefault="00205DE1" w:rsidP="00205DE1">
      <w:pPr>
        <w:rPr>
          <w:rFonts w:ascii="Calibri" w:hAnsi="Calibri" w:cs="Calibri"/>
          <w:color w:val="000000"/>
        </w:rPr>
      </w:pPr>
      <w:r w:rsidRPr="00C36ABD">
        <w:rPr>
          <w:rFonts w:ascii="Calibri" w:hAnsi="Calibri" w:cs="Calibri"/>
          <w:color w:val="000000"/>
        </w:rPr>
        <w:t xml:space="preserve">  b. How did the woman respond to Jesus inquiring who touched him?  Why was she so </w:t>
      </w:r>
    </w:p>
    <w:p w14:paraId="7D4A9BFF" w14:textId="77777777" w:rsidR="00205DE1" w:rsidRPr="00C36ABD" w:rsidRDefault="00205DE1" w:rsidP="00205DE1">
      <w:pPr>
        <w:rPr>
          <w:rFonts w:ascii="Calibri" w:hAnsi="Calibri" w:cs="Calibri"/>
          <w:color w:val="000000"/>
        </w:rPr>
      </w:pPr>
      <w:r w:rsidRPr="00C36ABD">
        <w:rPr>
          <w:rFonts w:ascii="Calibri" w:hAnsi="Calibri" w:cs="Calibri"/>
          <w:color w:val="000000"/>
        </w:rPr>
        <w:t xml:space="preserve">        afraid? What did Jesus say to her?</w:t>
      </w:r>
    </w:p>
    <w:p w14:paraId="6D13FCD4" w14:textId="77777777" w:rsidR="004F4320" w:rsidRDefault="004F4320" w:rsidP="005C0595">
      <w:pPr>
        <w:pStyle w:val="Heading2"/>
        <w:rPr>
          <w:rFonts w:ascii="Calibri" w:hAnsi="Calibri" w:cs="Calibri"/>
        </w:rPr>
      </w:pPr>
    </w:p>
    <w:p w14:paraId="06C44095" w14:textId="77777777" w:rsidR="004F4320" w:rsidRDefault="004F4320" w:rsidP="005C0595">
      <w:pPr>
        <w:pStyle w:val="Heading2"/>
        <w:rPr>
          <w:rFonts w:ascii="Calibri" w:hAnsi="Calibri" w:cs="Calibri"/>
        </w:rPr>
      </w:pPr>
    </w:p>
    <w:p w14:paraId="6FBEDD14" w14:textId="32D74023" w:rsidR="005C0595" w:rsidRPr="00C36ABD" w:rsidRDefault="005C0595" w:rsidP="005C0595">
      <w:pPr>
        <w:pStyle w:val="Heading2"/>
        <w:rPr>
          <w:rFonts w:ascii="Calibri" w:hAnsi="Calibri" w:cs="Calibri"/>
        </w:rPr>
      </w:pPr>
      <w:r w:rsidRPr="00C36ABD">
        <w:rPr>
          <w:rFonts w:ascii="Calibri" w:hAnsi="Calibri" w:cs="Calibri"/>
        </w:rPr>
        <w:t>Day 2</w:t>
      </w:r>
      <w:r w:rsidRPr="00C36ABD">
        <w:rPr>
          <w:rFonts w:ascii="Calibri" w:hAnsi="Calibri" w:cs="Calibri"/>
        </w:rPr>
        <w:tab/>
        <w:t xml:space="preserve">  Read </w:t>
      </w:r>
      <w:r w:rsidR="00387FFB" w:rsidRPr="00C36ABD">
        <w:rPr>
          <w:rFonts w:ascii="Calibri" w:hAnsi="Calibri" w:cs="Calibri"/>
        </w:rPr>
        <w:t>Mark 5:35-43</w:t>
      </w:r>
    </w:p>
    <w:p w14:paraId="1C891E99" w14:textId="5458E0EE" w:rsidR="00205DE1" w:rsidRPr="00C36ABD" w:rsidRDefault="00D14A31" w:rsidP="00205DE1">
      <w:pPr>
        <w:rPr>
          <w:rFonts w:ascii="Calibri" w:hAnsi="Calibri" w:cs="Calibri"/>
          <w:color w:val="000000"/>
        </w:rPr>
      </w:pPr>
      <w:r w:rsidRPr="00C36ABD">
        <w:rPr>
          <w:rFonts w:ascii="Calibri" w:hAnsi="Calibri" w:cs="Calibri"/>
          <w:color w:val="000000"/>
        </w:rPr>
        <w:t>4</w:t>
      </w:r>
      <w:r w:rsidR="00205DE1" w:rsidRPr="00C36ABD">
        <w:rPr>
          <w:rFonts w:ascii="Calibri" w:hAnsi="Calibri" w:cs="Calibri"/>
          <w:color w:val="000000"/>
        </w:rPr>
        <w:t xml:space="preserve">a. Read verse 35.  What had taken place while Jesus mission to cure Jairus’ daughter had been </w:t>
      </w:r>
    </w:p>
    <w:p w14:paraId="53678EB3" w14:textId="77777777" w:rsidR="00205DE1" w:rsidRPr="00C36ABD" w:rsidRDefault="00205DE1" w:rsidP="00205DE1">
      <w:pPr>
        <w:rPr>
          <w:rFonts w:ascii="Calibri" w:hAnsi="Calibri" w:cs="Calibri"/>
          <w:color w:val="000000"/>
        </w:rPr>
      </w:pPr>
      <w:r w:rsidRPr="00C36ABD">
        <w:rPr>
          <w:rFonts w:ascii="Calibri" w:hAnsi="Calibri" w:cs="Calibri"/>
          <w:color w:val="000000"/>
        </w:rPr>
        <w:t xml:space="preserve">      interrupted by the woman with bleeding?</w:t>
      </w:r>
    </w:p>
    <w:p w14:paraId="05F4868E" w14:textId="77777777" w:rsidR="004F4320" w:rsidRDefault="004F4320" w:rsidP="00205DE1">
      <w:pPr>
        <w:rPr>
          <w:rFonts w:ascii="Calibri" w:hAnsi="Calibri" w:cs="Calibri"/>
          <w:color w:val="FF0000"/>
        </w:rPr>
      </w:pPr>
    </w:p>
    <w:p w14:paraId="2CC8DCB0" w14:textId="77777777" w:rsidR="004F4320" w:rsidRDefault="004F4320" w:rsidP="00205DE1">
      <w:pPr>
        <w:rPr>
          <w:rFonts w:ascii="Calibri" w:hAnsi="Calibri" w:cs="Calibri"/>
          <w:color w:val="FF0000"/>
        </w:rPr>
      </w:pPr>
    </w:p>
    <w:p w14:paraId="4012DB80" w14:textId="10DA9668" w:rsidR="00205DE1" w:rsidRPr="00C36ABD" w:rsidRDefault="00205DE1" w:rsidP="00205DE1">
      <w:pPr>
        <w:rPr>
          <w:rFonts w:ascii="Calibri" w:hAnsi="Calibri" w:cs="Calibri"/>
          <w:color w:val="000000"/>
        </w:rPr>
      </w:pPr>
      <w:r w:rsidRPr="00C36ABD">
        <w:rPr>
          <w:rFonts w:ascii="Calibri" w:hAnsi="Calibri" w:cs="Calibri"/>
          <w:color w:val="000000"/>
        </w:rPr>
        <w:t xml:space="preserve">  b. What was Jesus’ words of assurance to Jarius in verse 36?</w:t>
      </w:r>
    </w:p>
    <w:p w14:paraId="195B251E" w14:textId="77777777" w:rsidR="004F4320" w:rsidRDefault="004F4320" w:rsidP="00205DE1">
      <w:pPr>
        <w:rPr>
          <w:rFonts w:ascii="Calibri" w:hAnsi="Calibri" w:cs="Calibri"/>
          <w:color w:val="FF0000"/>
        </w:rPr>
      </w:pPr>
    </w:p>
    <w:p w14:paraId="4BCCC9DD" w14:textId="77777777" w:rsidR="004F4320" w:rsidRDefault="004F4320" w:rsidP="00205DE1">
      <w:pPr>
        <w:rPr>
          <w:rFonts w:ascii="Calibri" w:hAnsi="Calibri" w:cs="Calibri"/>
          <w:color w:val="FF0000"/>
        </w:rPr>
      </w:pPr>
    </w:p>
    <w:p w14:paraId="1C3ACB67" w14:textId="58ABA459" w:rsidR="00D14A31" w:rsidRPr="00C36ABD" w:rsidRDefault="00D14A31" w:rsidP="00205DE1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>5</w:t>
      </w:r>
      <w:r w:rsidR="00205DE1" w:rsidRPr="00C36ABD">
        <w:rPr>
          <w:rFonts w:ascii="Calibri" w:hAnsi="Calibri" w:cs="Calibri"/>
        </w:rPr>
        <w:t xml:space="preserve">. Jesus calls the woman bleeding “daughter.”  Jesus heals Jarius’ daughter.  What is special about the </w:t>
      </w:r>
    </w:p>
    <w:p w14:paraId="54A66A95" w14:textId="75C27CEC" w:rsidR="00205DE1" w:rsidRPr="00C36ABD" w:rsidRDefault="00D14A31" w:rsidP="00205DE1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    </w:t>
      </w:r>
      <w:r w:rsidR="00205DE1" w:rsidRPr="00C36ABD">
        <w:rPr>
          <w:rFonts w:ascii="Calibri" w:hAnsi="Calibri" w:cs="Calibri"/>
        </w:rPr>
        <w:t>use of “daughter” in these stories.</w:t>
      </w:r>
    </w:p>
    <w:p w14:paraId="18AE1AAB" w14:textId="77777777" w:rsidR="004F4320" w:rsidRDefault="004F4320" w:rsidP="0019257B">
      <w:pPr>
        <w:pStyle w:val="Heading2"/>
        <w:rPr>
          <w:rFonts w:ascii="Calibri" w:hAnsi="Calibri" w:cs="Calibri"/>
        </w:rPr>
      </w:pPr>
    </w:p>
    <w:p w14:paraId="773AFC47" w14:textId="77777777" w:rsidR="004F4320" w:rsidRDefault="004F4320" w:rsidP="0019257B">
      <w:pPr>
        <w:pStyle w:val="Heading2"/>
        <w:rPr>
          <w:rFonts w:ascii="Calibri" w:hAnsi="Calibri" w:cs="Calibri"/>
        </w:rPr>
      </w:pPr>
    </w:p>
    <w:p w14:paraId="49F21B98" w14:textId="2CED2F2C" w:rsidR="0019257B" w:rsidRPr="00C36ABD" w:rsidRDefault="0019257B" w:rsidP="0019257B">
      <w:pPr>
        <w:pStyle w:val="Heading2"/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Day </w:t>
      </w:r>
      <w:r w:rsidR="000E677B" w:rsidRPr="00C36ABD">
        <w:rPr>
          <w:rFonts w:ascii="Calibri" w:hAnsi="Calibri" w:cs="Calibri"/>
        </w:rPr>
        <w:t>3</w:t>
      </w:r>
      <w:r w:rsidRPr="00C36ABD">
        <w:rPr>
          <w:rFonts w:ascii="Calibri" w:hAnsi="Calibri" w:cs="Calibri"/>
        </w:rPr>
        <w:t xml:space="preserve">    Read Luke 7:1</w:t>
      </w:r>
      <w:r w:rsidR="00E65AF5" w:rsidRPr="00C36ABD">
        <w:rPr>
          <w:rFonts w:ascii="Calibri" w:hAnsi="Calibri" w:cs="Calibri"/>
        </w:rPr>
        <w:t>1</w:t>
      </w:r>
      <w:r w:rsidRPr="00C36ABD">
        <w:rPr>
          <w:rFonts w:ascii="Calibri" w:hAnsi="Calibri" w:cs="Calibri"/>
        </w:rPr>
        <w:t>-17</w:t>
      </w:r>
    </w:p>
    <w:p w14:paraId="68196019" w14:textId="786E7F4A" w:rsidR="0019257B" w:rsidRPr="00C36ABD" w:rsidRDefault="0019257B" w:rsidP="0019257B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>6</w:t>
      </w:r>
      <w:r w:rsidR="00831DCB" w:rsidRPr="00C36ABD">
        <w:rPr>
          <w:rFonts w:ascii="Calibri" w:hAnsi="Calibri" w:cs="Calibri"/>
        </w:rPr>
        <w:t>a</w:t>
      </w:r>
      <w:r w:rsidRPr="00C36ABD">
        <w:rPr>
          <w:rFonts w:ascii="Calibri" w:hAnsi="Calibri" w:cs="Calibri"/>
        </w:rPr>
        <w:t xml:space="preserve">. </w:t>
      </w:r>
      <w:r w:rsidR="00831DCB" w:rsidRPr="00C36ABD">
        <w:rPr>
          <w:rFonts w:ascii="Calibri" w:hAnsi="Calibri" w:cs="Calibri"/>
        </w:rPr>
        <w:t>What does Jesus discover as he approaches the town of Nain</w:t>
      </w:r>
      <w:r w:rsidRPr="00C36ABD">
        <w:rPr>
          <w:rFonts w:ascii="Calibri" w:hAnsi="Calibri" w:cs="Calibri"/>
        </w:rPr>
        <w:t>?</w:t>
      </w:r>
    </w:p>
    <w:p w14:paraId="5808602B" w14:textId="77777777" w:rsidR="004F4320" w:rsidRDefault="004F4320" w:rsidP="0019257B">
      <w:pPr>
        <w:rPr>
          <w:rFonts w:ascii="Calibri" w:hAnsi="Calibri" w:cs="Calibri"/>
          <w:color w:val="FF0000"/>
        </w:rPr>
      </w:pPr>
    </w:p>
    <w:p w14:paraId="3E3162F5" w14:textId="77777777" w:rsidR="004F4320" w:rsidRDefault="004F4320" w:rsidP="0019257B">
      <w:pPr>
        <w:rPr>
          <w:rFonts w:ascii="Calibri" w:hAnsi="Calibri" w:cs="Calibri"/>
          <w:color w:val="FF0000"/>
        </w:rPr>
      </w:pPr>
    </w:p>
    <w:p w14:paraId="350CF3FC" w14:textId="545E3C05" w:rsidR="00E44E68" w:rsidRPr="00C36ABD" w:rsidRDefault="0099088B" w:rsidP="0019257B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  b. How </w:t>
      </w:r>
      <w:r w:rsidR="00E44E68" w:rsidRPr="00C36ABD">
        <w:rPr>
          <w:rFonts w:ascii="Calibri" w:hAnsi="Calibri" w:cs="Calibri"/>
        </w:rPr>
        <w:t xml:space="preserve">is this young man and his mother described in verse 12 and why are those two details so </w:t>
      </w:r>
    </w:p>
    <w:p w14:paraId="1DF28731" w14:textId="1197E4D1" w:rsidR="00E44E68" w:rsidRPr="00C36ABD" w:rsidRDefault="00E44E68" w:rsidP="0019257B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      important to the story?</w:t>
      </w:r>
    </w:p>
    <w:p w14:paraId="2D91E4DE" w14:textId="77777777" w:rsidR="007F163B" w:rsidRPr="00C36ABD" w:rsidRDefault="0019257B" w:rsidP="0019257B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7. </w:t>
      </w:r>
      <w:r w:rsidR="004D264D" w:rsidRPr="00C36ABD">
        <w:rPr>
          <w:rFonts w:ascii="Calibri" w:hAnsi="Calibri" w:cs="Calibri"/>
        </w:rPr>
        <w:t xml:space="preserve">Jesus touches the bier the dead son is laying on.  Now this would have been a </w:t>
      </w:r>
      <w:r w:rsidR="007F163B" w:rsidRPr="00C36ABD">
        <w:rPr>
          <w:rFonts w:ascii="Calibri" w:hAnsi="Calibri" w:cs="Calibri"/>
        </w:rPr>
        <w:t xml:space="preserve">violation of Jewish </w:t>
      </w:r>
    </w:p>
    <w:p w14:paraId="4007223F" w14:textId="77777777" w:rsidR="007F163B" w:rsidRPr="00C36ABD" w:rsidRDefault="007F163B" w:rsidP="0019257B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    purity laws, but as the Son of God, it is also a statement about Jesus/God and death.  In spite of Jewish </w:t>
      </w:r>
    </w:p>
    <w:p w14:paraId="02B96CA0" w14:textId="4DB2624B" w:rsidR="007F163B" w:rsidRPr="00C36ABD" w:rsidRDefault="007F163B" w:rsidP="0019257B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    laws, what is Jesus saying about himself </w:t>
      </w:r>
      <w:r w:rsidR="00197FC6" w:rsidRPr="00C36ABD">
        <w:rPr>
          <w:rFonts w:ascii="Calibri" w:hAnsi="Calibri" w:cs="Calibri"/>
        </w:rPr>
        <w:t>in the midst of</w:t>
      </w:r>
      <w:r w:rsidRPr="00C36ABD">
        <w:rPr>
          <w:rFonts w:ascii="Calibri" w:hAnsi="Calibri" w:cs="Calibri"/>
        </w:rPr>
        <w:t xml:space="preserve"> death?</w:t>
      </w:r>
    </w:p>
    <w:p w14:paraId="429B7017" w14:textId="77777777" w:rsidR="004F4320" w:rsidRDefault="004F4320" w:rsidP="0019257B">
      <w:pPr>
        <w:rPr>
          <w:rFonts w:ascii="Calibri" w:hAnsi="Calibri" w:cs="Calibri"/>
          <w:color w:val="FF0000"/>
        </w:rPr>
      </w:pPr>
    </w:p>
    <w:p w14:paraId="7B39225B" w14:textId="77777777" w:rsidR="004F4320" w:rsidRDefault="004F4320" w:rsidP="0019257B">
      <w:pPr>
        <w:rPr>
          <w:rFonts w:ascii="Calibri" w:hAnsi="Calibri" w:cs="Calibri"/>
          <w:color w:val="FF0000"/>
        </w:rPr>
      </w:pPr>
    </w:p>
    <w:p w14:paraId="46BBA26C" w14:textId="60280AF4" w:rsidR="0019257B" w:rsidRPr="00C36ABD" w:rsidRDefault="0019257B" w:rsidP="0019257B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>8</w:t>
      </w:r>
      <w:r w:rsidR="005A58F4" w:rsidRPr="00C36ABD">
        <w:rPr>
          <w:rFonts w:ascii="Calibri" w:hAnsi="Calibri" w:cs="Calibri"/>
        </w:rPr>
        <w:t>a</w:t>
      </w:r>
      <w:r w:rsidRPr="00C36ABD">
        <w:rPr>
          <w:rFonts w:ascii="Calibri" w:hAnsi="Calibri" w:cs="Calibri"/>
        </w:rPr>
        <w:t xml:space="preserve">. What was the emotional and verbal response to all who witnessed to the raising of the </w:t>
      </w:r>
    </w:p>
    <w:p w14:paraId="2752EBB1" w14:textId="724F48D6" w:rsidR="0019257B" w:rsidRPr="00C36ABD" w:rsidRDefault="0019257B" w:rsidP="0019257B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     </w:t>
      </w:r>
      <w:r w:rsidR="005A58F4" w:rsidRPr="00C36ABD">
        <w:rPr>
          <w:rFonts w:ascii="Calibri" w:hAnsi="Calibri" w:cs="Calibri"/>
        </w:rPr>
        <w:t xml:space="preserve">  </w:t>
      </w:r>
      <w:r w:rsidRPr="00C36ABD">
        <w:rPr>
          <w:rFonts w:ascii="Calibri" w:hAnsi="Calibri" w:cs="Calibri"/>
        </w:rPr>
        <w:t xml:space="preserve">widow’s son? </w:t>
      </w:r>
    </w:p>
    <w:p w14:paraId="6ECF77A4" w14:textId="77777777" w:rsidR="004F4320" w:rsidRDefault="004F4320" w:rsidP="0019257B">
      <w:pPr>
        <w:rPr>
          <w:rFonts w:ascii="Calibri" w:hAnsi="Calibri" w:cs="Calibri"/>
          <w:color w:val="FF0000"/>
        </w:rPr>
      </w:pPr>
    </w:p>
    <w:p w14:paraId="7F5D0C18" w14:textId="77777777" w:rsidR="004F4320" w:rsidRDefault="004F4320" w:rsidP="0019257B">
      <w:pPr>
        <w:rPr>
          <w:rFonts w:ascii="Calibri" w:hAnsi="Calibri" w:cs="Calibri"/>
          <w:color w:val="FF0000"/>
        </w:rPr>
      </w:pPr>
    </w:p>
    <w:p w14:paraId="126E4FCE" w14:textId="2FA5EBDB" w:rsidR="00412931" w:rsidRPr="00C36ABD" w:rsidRDefault="006B4C69" w:rsidP="0019257B">
      <w:pPr>
        <w:rPr>
          <w:rFonts w:ascii="Calibri" w:hAnsi="Calibri" w:cs="Calibri"/>
        </w:rPr>
      </w:pPr>
      <w:r w:rsidRPr="00C36ABD">
        <w:rPr>
          <w:rFonts w:ascii="Calibri" w:hAnsi="Calibri" w:cs="Calibri"/>
          <w:color w:val="FF0000"/>
        </w:rPr>
        <w:t xml:space="preserve">  </w:t>
      </w:r>
      <w:r w:rsidRPr="00C36ABD">
        <w:rPr>
          <w:rFonts w:ascii="Calibri" w:hAnsi="Calibri" w:cs="Calibri"/>
        </w:rPr>
        <w:t xml:space="preserve">b. We have heard this story before (see 1 Kings </w:t>
      </w:r>
      <w:r w:rsidR="004133E4" w:rsidRPr="00C36ABD">
        <w:rPr>
          <w:rFonts w:ascii="Calibri" w:hAnsi="Calibri" w:cs="Calibri"/>
        </w:rPr>
        <w:t>17:</w:t>
      </w:r>
      <w:r w:rsidRPr="00C36ABD">
        <w:rPr>
          <w:rFonts w:ascii="Calibri" w:hAnsi="Calibri" w:cs="Calibri"/>
        </w:rPr>
        <w:t>8-</w:t>
      </w:r>
      <w:r w:rsidR="00F11C40" w:rsidRPr="00C36ABD">
        <w:rPr>
          <w:rFonts w:ascii="Calibri" w:hAnsi="Calibri" w:cs="Calibri"/>
        </w:rPr>
        <w:t>24)</w:t>
      </w:r>
      <w:r w:rsidR="004133E4" w:rsidRPr="00C36ABD">
        <w:rPr>
          <w:rFonts w:ascii="Calibri" w:hAnsi="Calibri" w:cs="Calibri"/>
        </w:rPr>
        <w:t xml:space="preserve">.  Why is it significant that </w:t>
      </w:r>
      <w:r w:rsidR="00412931" w:rsidRPr="00C36ABD">
        <w:rPr>
          <w:rFonts w:ascii="Calibri" w:hAnsi="Calibri" w:cs="Calibri"/>
        </w:rPr>
        <w:t xml:space="preserve">we have almost the </w:t>
      </w:r>
    </w:p>
    <w:p w14:paraId="2AD1526C" w14:textId="43F6CE0C" w:rsidR="005A58F4" w:rsidRPr="00C36ABD" w:rsidRDefault="00412931" w:rsidP="0019257B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      exact same resurrection story in the Old Testament and New Testament?</w:t>
      </w:r>
    </w:p>
    <w:p w14:paraId="3A2F2D95" w14:textId="77777777" w:rsidR="004F4320" w:rsidRDefault="004F4320" w:rsidP="006638A5">
      <w:pPr>
        <w:pStyle w:val="Heading2"/>
        <w:rPr>
          <w:rFonts w:ascii="Calibri" w:hAnsi="Calibri" w:cs="Calibri"/>
        </w:rPr>
      </w:pPr>
    </w:p>
    <w:p w14:paraId="44F374E3" w14:textId="77777777" w:rsidR="004F4320" w:rsidRDefault="004F4320" w:rsidP="006638A5">
      <w:pPr>
        <w:pStyle w:val="Heading2"/>
        <w:rPr>
          <w:rFonts w:ascii="Calibri" w:hAnsi="Calibri" w:cs="Calibri"/>
        </w:rPr>
      </w:pPr>
    </w:p>
    <w:p w14:paraId="0F664B14" w14:textId="3EF48086" w:rsidR="006638A5" w:rsidRPr="00C36ABD" w:rsidRDefault="006638A5" w:rsidP="006638A5">
      <w:pPr>
        <w:pStyle w:val="Heading2"/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Day 4  Read </w:t>
      </w:r>
      <w:r w:rsidR="00C870B7" w:rsidRPr="00C36ABD">
        <w:rPr>
          <w:rFonts w:ascii="Calibri" w:hAnsi="Calibri" w:cs="Calibri"/>
        </w:rPr>
        <w:t>John 11:1-</w:t>
      </w:r>
      <w:r w:rsidR="00C266C8">
        <w:rPr>
          <w:rFonts w:ascii="Calibri" w:hAnsi="Calibri" w:cs="Calibri"/>
        </w:rPr>
        <w:t>16</w:t>
      </w:r>
    </w:p>
    <w:p w14:paraId="251CB872" w14:textId="1FDFA415" w:rsidR="00C36ABD" w:rsidRPr="00C36ABD" w:rsidRDefault="00700F84" w:rsidP="00C36ABD">
      <w:pP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C36ABD" w:rsidRPr="00C36ABD">
        <w:rPr>
          <w:rFonts w:ascii="Calibri" w:hAnsi="Calibri" w:cs="Calibri"/>
        </w:rPr>
        <w:t xml:space="preserve">. What do you think Jesus was implying by using the word </w:t>
      </w:r>
      <w:r w:rsidR="00C36ABD" w:rsidRPr="00C36ABD">
        <w:rPr>
          <w:rFonts w:ascii="Calibri" w:hAnsi="Calibri" w:cs="Calibri"/>
          <w:i/>
        </w:rPr>
        <w:t>sleep</w:t>
      </w:r>
      <w:r w:rsidR="00C36ABD" w:rsidRPr="00C36ABD">
        <w:rPr>
          <w:rFonts w:ascii="Calibri" w:hAnsi="Calibri" w:cs="Calibri"/>
        </w:rPr>
        <w:t xml:space="preserve"> for death (vv. 11, 13)?  See </w:t>
      </w:r>
    </w:p>
    <w:p w14:paraId="59DCBA70" w14:textId="77777777" w:rsidR="00C36ABD" w:rsidRPr="00C36ABD" w:rsidRDefault="00C36ABD" w:rsidP="00C36ABD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    also John 5:28-29.</w:t>
      </w:r>
    </w:p>
    <w:p w14:paraId="1B108EA6" w14:textId="77777777" w:rsidR="004F4320" w:rsidRDefault="004F4320" w:rsidP="00C36ABD">
      <w:pPr>
        <w:rPr>
          <w:rFonts w:ascii="Calibri" w:hAnsi="Calibri" w:cs="Calibri"/>
          <w:color w:val="FF0000"/>
        </w:rPr>
      </w:pPr>
    </w:p>
    <w:p w14:paraId="7661B05C" w14:textId="77777777" w:rsidR="004F4320" w:rsidRDefault="004F4320" w:rsidP="00C36ABD">
      <w:pPr>
        <w:rPr>
          <w:rFonts w:ascii="Calibri" w:hAnsi="Calibri" w:cs="Calibri"/>
          <w:color w:val="FF0000"/>
        </w:rPr>
      </w:pPr>
    </w:p>
    <w:p w14:paraId="28BE409B" w14:textId="653D292E" w:rsidR="00C36ABD" w:rsidRPr="00C36ABD" w:rsidRDefault="00700F84" w:rsidP="00C36ABD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C36ABD" w:rsidRPr="00C36ABD">
        <w:rPr>
          <w:rFonts w:ascii="Calibri" w:hAnsi="Calibri" w:cs="Calibri"/>
        </w:rPr>
        <w:t xml:space="preserve">. How does Jesus respond in verses 14-15 to the disciples’ misunderstanding about Lazarus’ </w:t>
      </w:r>
    </w:p>
    <w:p w14:paraId="25C15533" w14:textId="0E28ED2F" w:rsidR="00C36ABD" w:rsidRPr="00C36ABD" w:rsidRDefault="00C36ABD" w:rsidP="00C36ABD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    </w:t>
      </w:r>
      <w:r w:rsidR="00700F84">
        <w:rPr>
          <w:rFonts w:ascii="Calibri" w:hAnsi="Calibri" w:cs="Calibri"/>
        </w:rPr>
        <w:t xml:space="preserve">   </w:t>
      </w:r>
      <w:r w:rsidRPr="00C36ABD">
        <w:rPr>
          <w:rFonts w:ascii="Calibri" w:hAnsi="Calibri" w:cs="Calibri"/>
        </w:rPr>
        <w:t>sleeping?  How do you feel about Jesus’ statement?</w:t>
      </w:r>
    </w:p>
    <w:p w14:paraId="5AAED5CC" w14:textId="77777777" w:rsidR="004F4320" w:rsidRDefault="004F4320" w:rsidP="00C36ABD">
      <w:pPr>
        <w:pStyle w:val="Heading2"/>
        <w:rPr>
          <w:rFonts w:ascii="Calibri" w:hAnsi="Calibri" w:cs="Calibri"/>
        </w:rPr>
      </w:pPr>
    </w:p>
    <w:p w14:paraId="21FCC2CC" w14:textId="77777777" w:rsidR="004F4320" w:rsidRDefault="004F4320" w:rsidP="00C36ABD">
      <w:pPr>
        <w:pStyle w:val="Heading2"/>
        <w:rPr>
          <w:rFonts w:ascii="Calibri" w:hAnsi="Calibri" w:cs="Calibri"/>
        </w:rPr>
      </w:pPr>
    </w:p>
    <w:p w14:paraId="43F3772E" w14:textId="004CEBC0" w:rsidR="00C36ABD" w:rsidRPr="00C36ABD" w:rsidRDefault="00C36ABD" w:rsidP="00C36ABD">
      <w:pPr>
        <w:pStyle w:val="Heading2"/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Day </w:t>
      </w:r>
      <w:r w:rsidR="00700F84">
        <w:rPr>
          <w:rFonts w:ascii="Calibri" w:hAnsi="Calibri" w:cs="Calibri"/>
        </w:rPr>
        <w:t>5</w:t>
      </w:r>
      <w:r w:rsidRPr="00C36ABD">
        <w:rPr>
          <w:rFonts w:ascii="Calibri" w:hAnsi="Calibri" w:cs="Calibri"/>
        </w:rPr>
        <w:t xml:space="preserve">  Read John 11:17-37</w:t>
      </w:r>
    </w:p>
    <w:p w14:paraId="6E2FF32E" w14:textId="2EBCE7F7" w:rsidR="00C36ABD" w:rsidRPr="00C36ABD" w:rsidRDefault="00700F84" w:rsidP="00C36ABD">
      <w:pPr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C36ABD" w:rsidRPr="00C36ABD">
        <w:rPr>
          <w:rFonts w:ascii="Calibri" w:hAnsi="Calibri" w:cs="Calibri"/>
        </w:rPr>
        <w:t xml:space="preserve">. Many Jews superstitiously believed that the soul remained hear the body for three days after </w:t>
      </w:r>
    </w:p>
    <w:p w14:paraId="409112E3" w14:textId="680CCAA8" w:rsidR="00C36ABD" w:rsidRPr="00C36ABD" w:rsidRDefault="00C36ABD" w:rsidP="00C36ABD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    </w:t>
      </w:r>
      <w:r w:rsidR="00700F84">
        <w:rPr>
          <w:rFonts w:ascii="Calibri" w:hAnsi="Calibri" w:cs="Calibri"/>
        </w:rPr>
        <w:t xml:space="preserve">   </w:t>
      </w:r>
      <w:r w:rsidRPr="00C36ABD">
        <w:rPr>
          <w:rFonts w:ascii="Calibri" w:hAnsi="Calibri" w:cs="Calibri"/>
        </w:rPr>
        <w:t xml:space="preserve">death in the hope of returning to it.  This being the case, what would have been indicated by </w:t>
      </w:r>
    </w:p>
    <w:p w14:paraId="188E6CF4" w14:textId="4DC788A4" w:rsidR="00C36ABD" w:rsidRPr="00C36ABD" w:rsidRDefault="00C36ABD" w:rsidP="00C36ABD">
      <w:pPr>
        <w:rPr>
          <w:rFonts w:ascii="Calibri" w:hAnsi="Calibri" w:cs="Calibri"/>
          <w:color w:val="FF0000"/>
        </w:rPr>
      </w:pPr>
      <w:r w:rsidRPr="00C36ABD">
        <w:rPr>
          <w:rFonts w:ascii="Calibri" w:hAnsi="Calibri" w:cs="Calibri"/>
        </w:rPr>
        <w:t xml:space="preserve">    </w:t>
      </w:r>
      <w:r w:rsidR="00700F84">
        <w:rPr>
          <w:rFonts w:ascii="Calibri" w:hAnsi="Calibri" w:cs="Calibri"/>
        </w:rPr>
        <w:t xml:space="preserve">   </w:t>
      </w:r>
      <w:r w:rsidRPr="00C36ABD">
        <w:rPr>
          <w:rFonts w:ascii="Calibri" w:hAnsi="Calibri" w:cs="Calibri"/>
        </w:rPr>
        <w:t>the fact that this was the “fourth” day?</w:t>
      </w:r>
    </w:p>
    <w:p w14:paraId="2976D42D" w14:textId="77777777" w:rsidR="00152F3F" w:rsidRDefault="00152F3F" w:rsidP="00C36ABD">
      <w:pPr>
        <w:rPr>
          <w:rFonts w:ascii="Calibri" w:hAnsi="Calibri" w:cs="Calibri"/>
          <w:color w:val="FF0000"/>
        </w:rPr>
      </w:pPr>
    </w:p>
    <w:p w14:paraId="645ADAD3" w14:textId="77777777" w:rsidR="004F4320" w:rsidRPr="00B83332" w:rsidRDefault="004F4320" w:rsidP="00C36ABD">
      <w:pPr>
        <w:rPr>
          <w:rFonts w:ascii="Calibri" w:hAnsi="Calibri" w:cs="Calibri"/>
          <w:color w:val="0033CC"/>
        </w:rPr>
      </w:pPr>
    </w:p>
    <w:p w14:paraId="4DE5AD56" w14:textId="57BB063C" w:rsidR="00C36ABD" w:rsidRPr="00C36ABD" w:rsidRDefault="00B83332" w:rsidP="00C36AB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</w:t>
      </w:r>
      <w:r w:rsidR="00C36ABD" w:rsidRPr="00C36ABD">
        <w:rPr>
          <w:rFonts w:ascii="Calibri" w:hAnsi="Calibri" w:cs="Calibri"/>
        </w:rPr>
        <w:t xml:space="preserve">. After reading verses 21-27, describe Martha’s faith.  Despite her words, what do you think </w:t>
      </w:r>
    </w:p>
    <w:p w14:paraId="7F37A1B1" w14:textId="205243BB" w:rsidR="00C36ABD" w:rsidRPr="00C36ABD" w:rsidRDefault="00C36ABD" w:rsidP="00C36ABD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     </w:t>
      </w:r>
      <w:r w:rsidR="00B83332">
        <w:rPr>
          <w:rFonts w:ascii="Calibri" w:hAnsi="Calibri" w:cs="Calibri"/>
        </w:rPr>
        <w:t xml:space="preserve">  </w:t>
      </w:r>
      <w:r w:rsidRPr="00C36ABD">
        <w:rPr>
          <w:rFonts w:ascii="Calibri" w:hAnsi="Calibri" w:cs="Calibri"/>
        </w:rPr>
        <w:t>was her struggle?</w:t>
      </w:r>
    </w:p>
    <w:p w14:paraId="74BC0DDD" w14:textId="77777777" w:rsidR="004F4320" w:rsidRDefault="004F4320" w:rsidP="00C36ABD">
      <w:pPr>
        <w:rPr>
          <w:rFonts w:ascii="Calibri" w:hAnsi="Calibri" w:cs="Calibri"/>
          <w:color w:val="FF0000"/>
        </w:rPr>
      </w:pPr>
    </w:p>
    <w:p w14:paraId="045FBF0E" w14:textId="77777777" w:rsidR="004F4320" w:rsidRDefault="004F4320" w:rsidP="00C36ABD">
      <w:pPr>
        <w:rPr>
          <w:rFonts w:ascii="Calibri" w:hAnsi="Calibri" w:cs="Calibri"/>
          <w:color w:val="FF0000"/>
        </w:rPr>
      </w:pPr>
    </w:p>
    <w:p w14:paraId="35D1FE0C" w14:textId="6D6CDCCE" w:rsidR="00885587" w:rsidRDefault="00121FE3" w:rsidP="00C36ABD">
      <w:pPr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C36ABD" w:rsidRPr="00C36ABD">
        <w:rPr>
          <w:rFonts w:ascii="Calibri" w:hAnsi="Calibri" w:cs="Calibri"/>
        </w:rPr>
        <w:t xml:space="preserve">. Verse 35 is the shortest verse in the Bible.  What comfort for someone who is grieving do you see in </w:t>
      </w:r>
    </w:p>
    <w:p w14:paraId="6994017D" w14:textId="55159318" w:rsidR="00C36ABD" w:rsidRPr="00C36ABD" w:rsidRDefault="00885587" w:rsidP="00C36AB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121FE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C36ABD" w:rsidRPr="00C36ABD">
        <w:rPr>
          <w:rFonts w:ascii="Calibri" w:hAnsi="Calibri" w:cs="Calibri"/>
        </w:rPr>
        <w:t>this verse?</w:t>
      </w:r>
    </w:p>
    <w:p w14:paraId="6EE6601F" w14:textId="77777777" w:rsidR="004F4320" w:rsidRPr="004F4320" w:rsidRDefault="004F4320" w:rsidP="004F4320"/>
    <w:p w14:paraId="10E118EE" w14:textId="14A94B9B" w:rsidR="00C36ABD" w:rsidRPr="00C36ABD" w:rsidRDefault="00C36ABD" w:rsidP="00C36ABD">
      <w:pPr>
        <w:pStyle w:val="Heading2"/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Day </w:t>
      </w:r>
      <w:r w:rsidR="00885587">
        <w:rPr>
          <w:rFonts w:ascii="Calibri" w:hAnsi="Calibri" w:cs="Calibri"/>
        </w:rPr>
        <w:t>6</w:t>
      </w:r>
      <w:r w:rsidRPr="00C36ABD">
        <w:rPr>
          <w:rFonts w:ascii="Calibri" w:hAnsi="Calibri" w:cs="Calibri"/>
        </w:rPr>
        <w:t xml:space="preserve">  Read John 11:38-4</w:t>
      </w:r>
      <w:r w:rsidR="00963FA9">
        <w:rPr>
          <w:rFonts w:ascii="Calibri" w:hAnsi="Calibri" w:cs="Calibri"/>
        </w:rPr>
        <w:t>4</w:t>
      </w:r>
    </w:p>
    <w:p w14:paraId="26862539" w14:textId="18F1C983" w:rsidR="00C36ABD" w:rsidRPr="00C36ABD" w:rsidRDefault="00121FE3" w:rsidP="00C36ABD">
      <w:pPr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C36ABD" w:rsidRPr="00C36ABD">
        <w:rPr>
          <w:rFonts w:ascii="Calibri" w:hAnsi="Calibri" w:cs="Calibri"/>
        </w:rPr>
        <w:t>. Why do you think Jesus asked that the stone be taken away from Lazarus’s tomb (v.39)?</w:t>
      </w:r>
    </w:p>
    <w:p w14:paraId="73FFF2AB" w14:textId="77777777" w:rsidR="004F4320" w:rsidRDefault="004F4320" w:rsidP="00C36ABD">
      <w:pPr>
        <w:rPr>
          <w:rFonts w:ascii="Calibri" w:hAnsi="Calibri" w:cs="Calibri"/>
          <w:color w:val="FF0000"/>
        </w:rPr>
      </w:pPr>
    </w:p>
    <w:p w14:paraId="497AFB2D" w14:textId="77777777" w:rsidR="004F4320" w:rsidRDefault="004F4320" w:rsidP="00C36ABD">
      <w:pPr>
        <w:rPr>
          <w:rFonts w:ascii="Calibri" w:hAnsi="Calibri" w:cs="Calibri"/>
          <w:color w:val="FF0000"/>
        </w:rPr>
      </w:pPr>
    </w:p>
    <w:p w14:paraId="017A5803" w14:textId="3D0D7CD6" w:rsidR="00C36ABD" w:rsidRPr="00C36ABD" w:rsidRDefault="00C36ABD" w:rsidP="00C36ABD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>1</w:t>
      </w:r>
      <w:r w:rsidR="00121FE3">
        <w:rPr>
          <w:rFonts w:ascii="Calibri" w:hAnsi="Calibri" w:cs="Calibri"/>
        </w:rPr>
        <w:t>5</w:t>
      </w:r>
      <w:r w:rsidRPr="00C36ABD">
        <w:rPr>
          <w:rFonts w:ascii="Calibri" w:hAnsi="Calibri" w:cs="Calibri"/>
        </w:rPr>
        <w:t xml:space="preserve">. Contrast Martha’s objection in verse 39 with her faith in verse 22.  Do you think she wavered </w:t>
      </w:r>
    </w:p>
    <w:p w14:paraId="4D8F12A7" w14:textId="77777777" w:rsidR="00C36ABD" w:rsidRPr="00C36ABD" w:rsidRDefault="00C36ABD" w:rsidP="00C36ABD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      in her faith that Jesus could raise her brother?</w:t>
      </w:r>
    </w:p>
    <w:p w14:paraId="0A9DC40F" w14:textId="77777777" w:rsidR="004F4320" w:rsidRDefault="004F4320" w:rsidP="00C36ABD">
      <w:pPr>
        <w:rPr>
          <w:rFonts w:ascii="Calibri" w:hAnsi="Calibri" w:cs="Calibri"/>
          <w:color w:val="FF0000"/>
        </w:rPr>
      </w:pPr>
    </w:p>
    <w:p w14:paraId="324B58B7" w14:textId="77777777" w:rsidR="004F4320" w:rsidRDefault="004F4320" w:rsidP="00C36ABD">
      <w:pPr>
        <w:rPr>
          <w:rFonts w:ascii="Calibri" w:hAnsi="Calibri" w:cs="Calibri"/>
          <w:color w:val="FF0000"/>
        </w:rPr>
      </w:pPr>
    </w:p>
    <w:p w14:paraId="0DAA13F0" w14:textId="61772174" w:rsidR="00C36ABD" w:rsidRPr="00C36ABD" w:rsidRDefault="00C36ABD" w:rsidP="00C36ABD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>1</w:t>
      </w:r>
      <w:r w:rsidR="001652E2">
        <w:rPr>
          <w:rFonts w:ascii="Calibri" w:hAnsi="Calibri" w:cs="Calibri"/>
        </w:rPr>
        <w:t>6</w:t>
      </w:r>
      <w:r w:rsidRPr="00C36ABD">
        <w:rPr>
          <w:rFonts w:ascii="Calibri" w:hAnsi="Calibri" w:cs="Calibri"/>
        </w:rPr>
        <w:t xml:space="preserve">. In what way is the raising of Lazarus a foretaste of an even greater resurrection what will </w:t>
      </w:r>
    </w:p>
    <w:p w14:paraId="50CB8BD1" w14:textId="247C1261" w:rsidR="00C36ABD" w:rsidRPr="00C36ABD" w:rsidRDefault="00C36ABD" w:rsidP="00C36ABD">
      <w:pPr>
        <w:rPr>
          <w:rFonts w:ascii="Calibri" w:hAnsi="Calibri" w:cs="Calibri"/>
        </w:rPr>
      </w:pPr>
      <w:r w:rsidRPr="00C36ABD">
        <w:rPr>
          <w:rFonts w:ascii="Calibri" w:hAnsi="Calibri" w:cs="Calibri"/>
        </w:rPr>
        <w:t xml:space="preserve">      take place?  See 1 Thessalonians 4:1</w:t>
      </w:r>
      <w:r w:rsidR="00F001E9">
        <w:rPr>
          <w:rFonts w:ascii="Calibri" w:hAnsi="Calibri" w:cs="Calibri"/>
        </w:rPr>
        <w:t>3</w:t>
      </w:r>
      <w:r w:rsidR="002914AC">
        <w:rPr>
          <w:rFonts w:ascii="Calibri" w:hAnsi="Calibri" w:cs="Calibri"/>
        </w:rPr>
        <w:t>-17</w:t>
      </w:r>
      <w:r w:rsidRPr="00C36ABD">
        <w:rPr>
          <w:rFonts w:ascii="Calibri" w:hAnsi="Calibri" w:cs="Calibri"/>
        </w:rPr>
        <w:t>.</w:t>
      </w:r>
    </w:p>
    <w:sectPr w:rsidR="00C36ABD" w:rsidRPr="00C36ABD" w:rsidSect="006A696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CEC1C3D"/>
    <w:multiLevelType w:val="hybridMultilevel"/>
    <w:tmpl w:val="018E0D7A"/>
    <w:lvl w:ilvl="0" w:tplc="D6B2E2D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6AD2F4B"/>
    <w:multiLevelType w:val="hybridMultilevel"/>
    <w:tmpl w:val="22625274"/>
    <w:lvl w:ilvl="0" w:tplc="7CA8A61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629E168E"/>
    <w:multiLevelType w:val="hybridMultilevel"/>
    <w:tmpl w:val="BE0C4D44"/>
    <w:lvl w:ilvl="0" w:tplc="39DAD26A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2283566">
    <w:abstractNumId w:val="5"/>
  </w:num>
  <w:num w:numId="2" w16cid:durableId="1911958376">
    <w:abstractNumId w:val="0"/>
  </w:num>
  <w:num w:numId="3" w16cid:durableId="1650746649">
    <w:abstractNumId w:val="1"/>
  </w:num>
  <w:num w:numId="4" w16cid:durableId="1196115008">
    <w:abstractNumId w:val="4"/>
  </w:num>
  <w:num w:numId="5" w16cid:durableId="529146196">
    <w:abstractNumId w:val="3"/>
  </w:num>
  <w:num w:numId="6" w16cid:durableId="736513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0096E"/>
    <w:rsid w:val="0000549F"/>
    <w:rsid w:val="00010D58"/>
    <w:rsid w:val="00011706"/>
    <w:rsid w:val="00012668"/>
    <w:rsid w:val="000157DA"/>
    <w:rsid w:val="00015CDF"/>
    <w:rsid w:val="00017C2B"/>
    <w:rsid w:val="00022BB5"/>
    <w:rsid w:val="00025666"/>
    <w:rsid w:val="00025F7E"/>
    <w:rsid w:val="00026D36"/>
    <w:rsid w:val="00027688"/>
    <w:rsid w:val="00033467"/>
    <w:rsid w:val="00037627"/>
    <w:rsid w:val="00043DE3"/>
    <w:rsid w:val="0004663F"/>
    <w:rsid w:val="00055330"/>
    <w:rsid w:val="0005653B"/>
    <w:rsid w:val="00064765"/>
    <w:rsid w:val="00065F8C"/>
    <w:rsid w:val="00071906"/>
    <w:rsid w:val="00083312"/>
    <w:rsid w:val="00083CE3"/>
    <w:rsid w:val="0008486B"/>
    <w:rsid w:val="000853C8"/>
    <w:rsid w:val="00085F2B"/>
    <w:rsid w:val="00086EF6"/>
    <w:rsid w:val="00091E53"/>
    <w:rsid w:val="00092340"/>
    <w:rsid w:val="00094E6D"/>
    <w:rsid w:val="00095842"/>
    <w:rsid w:val="000966ED"/>
    <w:rsid w:val="00097697"/>
    <w:rsid w:val="000979AD"/>
    <w:rsid w:val="000B712E"/>
    <w:rsid w:val="000C1B35"/>
    <w:rsid w:val="000C4E87"/>
    <w:rsid w:val="000D0B17"/>
    <w:rsid w:val="000D1535"/>
    <w:rsid w:val="000D2657"/>
    <w:rsid w:val="000E677B"/>
    <w:rsid w:val="000E7338"/>
    <w:rsid w:val="000F5BC2"/>
    <w:rsid w:val="000F73C7"/>
    <w:rsid w:val="0010533F"/>
    <w:rsid w:val="00110A79"/>
    <w:rsid w:val="00111FDB"/>
    <w:rsid w:val="00117630"/>
    <w:rsid w:val="0012075A"/>
    <w:rsid w:val="00121FE3"/>
    <w:rsid w:val="00126E28"/>
    <w:rsid w:val="00126EE8"/>
    <w:rsid w:val="00131D55"/>
    <w:rsid w:val="0013221D"/>
    <w:rsid w:val="00140B27"/>
    <w:rsid w:val="001453BB"/>
    <w:rsid w:val="0015129C"/>
    <w:rsid w:val="00152F3F"/>
    <w:rsid w:val="00153296"/>
    <w:rsid w:val="001652E2"/>
    <w:rsid w:val="001671C3"/>
    <w:rsid w:val="00170319"/>
    <w:rsid w:val="00173719"/>
    <w:rsid w:val="00174054"/>
    <w:rsid w:val="00177AC5"/>
    <w:rsid w:val="001801B3"/>
    <w:rsid w:val="00186D06"/>
    <w:rsid w:val="00190DCC"/>
    <w:rsid w:val="0019257B"/>
    <w:rsid w:val="00196A34"/>
    <w:rsid w:val="00197829"/>
    <w:rsid w:val="00197FC6"/>
    <w:rsid w:val="001A5584"/>
    <w:rsid w:val="001A5F50"/>
    <w:rsid w:val="001B0A36"/>
    <w:rsid w:val="001B3C8F"/>
    <w:rsid w:val="001B43C1"/>
    <w:rsid w:val="001B57D0"/>
    <w:rsid w:val="001C0E02"/>
    <w:rsid w:val="001C1E5A"/>
    <w:rsid w:val="001C643C"/>
    <w:rsid w:val="001D0506"/>
    <w:rsid w:val="001D48B2"/>
    <w:rsid w:val="001E1E9A"/>
    <w:rsid w:val="001E5AB3"/>
    <w:rsid w:val="001F0E92"/>
    <w:rsid w:val="001F55CC"/>
    <w:rsid w:val="001F641F"/>
    <w:rsid w:val="00205B88"/>
    <w:rsid w:val="00205DE1"/>
    <w:rsid w:val="002114C7"/>
    <w:rsid w:val="0021172C"/>
    <w:rsid w:val="0021207C"/>
    <w:rsid w:val="002137B1"/>
    <w:rsid w:val="0022160A"/>
    <w:rsid w:val="00222022"/>
    <w:rsid w:val="00224141"/>
    <w:rsid w:val="0022457E"/>
    <w:rsid w:val="00226440"/>
    <w:rsid w:val="002341E1"/>
    <w:rsid w:val="00236B6B"/>
    <w:rsid w:val="00237711"/>
    <w:rsid w:val="002459CC"/>
    <w:rsid w:val="00250DBF"/>
    <w:rsid w:val="002544D6"/>
    <w:rsid w:val="00255F04"/>
    <w:rsid w:val="002563F5"/>
    <w:rsid w:val="002571F7"/>
    <w:rsid w:val="00257318"/>
    <w:rsid w:val="002573B0"/>
    <w:rsid w:val="0026361C"/>
    <w:rsid w:val="00263F12"/>
    <w:rsid w:val="0026730D"/>
    <w:rsid w:val="0027084F"/>
    <w:rsid w:val="002708CD"/>
    <w:rsid w:val="0027275E"/>
    <w:rsid w:val="00274352"/>
    <w:rsid w:val="0028359C"/>
    <w:rsid w:val="002914AC"/>
    <w:rsid w:val="00292E1F"/>
    <w:rsid w:val="002A0973"/>
    <w:rsid w:val="002A2276"/>
    <w:rsid w:val="002B0455"/>
    <w:rsid w:val="002B233D"/>
    <w:rsid w:val="002B2EBE"/>
    <w:rsid w:val="002B7862"/>
    <w:rsid w:val="002C2B76"/>
    <w:rsid w:val="002C6243"/>
    <w:rsid w:val="002D1EFC"/>
    <w:rsid w:val="002D2A0B"/>
    <w:rsid w:val="002D48E8"/>
    <w:rsid w:val="002E2CCE"/>
    <w:rsid w:val="002E63D4"/>
    <w:rsid w:val="002F109F"/>
    <w:rsid w:val="002F1AC6"/>
    <w:rsid w:val="002F26EC"/>
    <w:rsid w:val="003044CF"/>
    <w:rsid w:val="0030572D"/>
    <w:rsid w:val="00307967"/>
    <w:rsid w:val="00307AAF"/>
    <w:rsid w:val="003173B1"/>
    <w:rsid w:val="00320AC9"/>
    <w:rsid w:val="00323038"/>
    <w:rsid w:val="00331544"/>
    <w:rsid w:val="0033214F"/>
    <w:rsid w:val="003346D7"/>
    <w:rsid w:val="0034130A"/>
    <w:rsid w:val="00350D8D"/>
    <w:rsid w:val="0035192A"/>
    <w:rsid w:val="00352A43"/>
    <w:rsid w:val="00352E4D"/>
    <w:rsid w:val="00353FB3"/>
    <w:rsid w:val="003604A2"/>
    <w:rsid w:val="00382ADC"/>
    <w:rsid w:val="00385F27"/>
    <w:rsid w:val="00387FFB"/>
    <w:rsid w:val="003909BB"/>
    <w:rsid w:val="0039176A"/>
    <w:rsid w:val="00397221"/>
    <w:rsid w:val="003A4AE3"/>
    <w:rsid w:val="003A61CF"/>
    <w:rsid w:val="003B01D6"/>
    <w:rsid w:val="003B0B1B"/>
    <w:rsid w:val="003B6246"/>
    <w:rsid w:val="003C611E"/>
    <w:rsid w:val="003C6DFC"/>
    <w:rsid w:val="003D39D1"/>
    <w:rsid w:val="003D6298"/>
    <w:rsid w:val="003D7449"/>
    <w:rsid w:val="003E30D0"/>
    <w:rsid w:val="003E4166"/>
    <w:rsid w:val="003E582A"/>
    <w:rsid w:val="003E5AA7"/>
    <w:rsid w:val="003F059C"/>
    <w:rsid w:val="003F225B"/>
    <w:rsid w:val="003F41AD"/>
    <w:rsid w:val="00410F4B"/>
    <w:rsid w:val="00412931"/>
    <w:rsid w:val="004133E4"/>
    <w:rsid w:val="0041351D"/>
    <w:rsid w:val="00414528"/>
    <w:rsid w:val="00417AA8"/>
    <w:rsid w:val="00423F2D"/>
    <w:rsid w:val="0043263E"/>
    <w:rsid w:val="00440F03"/>
    <w:rsid w:val="00443172"/>
    <w:rsid w:val="00443A25"/>
    <w:rsid w:val="0044581F"/>
    <w:rsid w:val="00445D39"/>
    <w:rsid w:val="004525C4"/>
    <w:rsid w:val="0045511B"/>
    <w:rsid w:val="004618CC"/>
    <w:rsid w:val="004648AF"/>
    <w:rsid w:val="0047078F"/>
    <w:rsid w:val="0047218D"/>
    <w:rsid w:val="0047328E"/>
    <w:rsid w:val="00477561"/>
    <w:rsid w:val="00477900"/>
    <w:rsid w:val="00480EE5"/>
    <w:rsid w:val="00482963"/>
    <w:rsid w:val="00485E54"/>
    <w:rsid w:val="00492B62"/>
    <w:rsid w:val="00494C95"/>
    <w:rsid w:val="00497F81"/>
    <w:rsid w:val="004A2EF0"/>
    <w:rsid w:val="004A45DC"/>
    <w:rsid w:val="004A6BB9"/>
    <w:rsid w:val="004B2DE5"/>
    <w:rsid w:val="004B3883"/>
    <w:rsid w:val="004B5840"/>
    <w:rsid w:val="004B75FB"/>
    <w:rsid w:val="004C0E3C"/>
    <w:rsid w:val="004C34F0"/>
    <w:rsid w:val="004C37C8"/>
    <w:rsid w:val="004C5198"/>
    <w:rsid w:val="004D1219"/>
    <w:rsid w:val="004D264D"/>
    <w:rsid w:val="004D4A7F"/>
    <w:rsid w:val="004D67C3"/>
    <w:rsid w:val="004D7BA6"/>
    <w:rsid w:val="004E140D"/>
    <w:rsid w:val="004E2B69"/>
    <w:rsid w:val="004E681F"/>
    <w:rsid w:val="004F1A5C"/>
    <w:rsid w:val="004F4320"/>
    <w:rsid w:val="004F695E"/>
    <w:rsid w:val="004F77A7"/>
    <w:rsid w:val="00501D5A"/>
    <w:rsid w:val="005119F5"/>
    <w:rsid w:val="005121E5"/>
    <w:rsid w:val="00512A29"/>
    <w:rsid w:val="00525F70"/>
    <w:rsid w:val="0052777B"/>
    <w:rsid w:val="00545B00"/>
    <w:rsid w:val="00553CBF"/>
    <w:rsid w:val="00553FAC"/>
    <w:rsid w:val="0055597E"/>
    <w:rsid w:val="005615F1"/>
    <w:rsid w:val="0056179E"/>
    <w:rsid w:val="00562E2E"/>
    <w:rsid w:val="00562ED0"/>
    <w:rsid w:val="005652CB"/>
    <w:rsid w:val="00576AFA"/>
    <w:rsid w:val="005836D4"/>
    <w:rsid w:val="00585082"/>
    <w:rsid w:val="00587131"/>
    <w:rsid w:val="00587322"/>
    <w:rsid w:val="00592E84"/>
    <w:rsid w:val="00594FD1"/>
    <w:rsid w:val="00595429"/>
    <w:rsid w:val="005A58F4"/>
    <w:rsid w:val="005A717E"/>
    <w:rsid w:val="005B091B"/>
    <w:rsid w:val="005B209F"/>
    <w:rsid w:val="005B5731"/>
    <w:rsid w:val="005C02A4"/>
    <w:rsid w:val="005C0595"/>
    <w:rsid w:val="005C1D7F"/>
    <w:rsid w:val="005C5076"/>
    <w:rsid w:val="005C51E8"/>
    <w:rsid w:val="005C5E2F"/>
    <w:rsid w:val="005C723C"/>
    <w:rsid w:val="005D174A"/>
    <w:rsid w:val="005D2FA9"/>
    <w:rsid w:val="005D4DE6"/>
    <w:rsid w:val="005D560A"/>
    <w:rsid w:val="005D7BCA"/>
    <w:rsid w:val="005E028E"/>
    <w:rsid w:val="005E325B"/>
    <w:rsid w:val="005F1E8D"/>
    <w:rsid w:val="005F60BB"/>
    <w:rsid w:val="005F7587"/>
    <w:rsid w:val="006006F6"/>
    <w:rsid w:val="00603408"/>
    <w:rsid w:val="00603B1C"/>
    <w:rsid w:val="00607275"/>
    <w:rsid w:val="00610A4C"/>
    <w:rsid w:val="006164BA"/>
    <w:rsid w:val="00622302"/>
    <w:rsid w:val="006229F0"/>
    <w:rsid w:val="0062419C"/>
    <w:rsid w:val="00625374"/>
    <w:rsid w:val="00633949"/>
    <w:rsid w:val="00642C8E"/>
    <w:rsid w:val="006450F7"/>
    <w:rsid w:val="00647E9E"/>
    <w:rsid w:val="00651F4C"/>
    <w:rsid w:val="006523F7"/>
    <w:rsid w:val="006567A2"/>
    <w:rsid w:val="00656F9E"/>
    <w:rsid w:val="0066018E"/>
    <w:rsid w:val="006602E2"/>
    <w:rsid w:val="006629BF"/>
    <w:rsid w:val="006638A5"/>
    <w:rsid w:val="00667981"/>
    <w:rsid w:val="00670122"/>
    <w:rsid w:val="00671333"/>
    <w:rsid w:val="00675882"/>
    <w:rsid w:val="00680E06"/>
    <w:rsid w:val="00687217"/>
    <w:rsid w:val="0069039E"/>
    <w:rsid w:val="00694339"/>
    <w:rsid w:val="00694EB0"/>
    <w:rsid w:val="006A6961"/>
    <w:rsid w:val="006B09B9"/>
    <w:rsid w:val="006B3915"/>
    <w:rsid w:val="006B4C69"/>
    <w:rsid w:val="006B6A32"/>
    <w:rsid w:val="006B7A9E"/>
    <w:rsid w:val="006C315A"/>
    <w:rsid w:val="006C501F"/>
    <w:rsid w:val="006D0231"/>
    <w:rsid w:val="006D235E"/>
    <w:rsid w:val="006E2C97"/>
    <w:rsid w:val="006F504F"/>
    <w:rsid w:val="006F6C61"/>
    <w:rsid w:val="00700F84"/>
    <w:rsid w:val="00703BD8"/>
    <w:rsid w:val="007067E9"/>
    <w:rsid w:val="00706D53"/>
    <w:rsid w:val="00717B9B"/>
    <w:rsid w:val="0072330D"/>
    <w:rsid w:val="00723E88"/>
    <w:rsid w:val="00724F1F"/>
    <w:rsid w:val="00732329"/>
    <w:rsid w:val="007345A9"/>
    <w:rsid w:val="00736660"/>
    <w:rsid w:val="007371D1"/>
    <w:rsid w:val="0074427C"/>
    <w:rsid w:val="007448F3"/>
    <w:rsid w:val="00755A3E"/>
    <w:rsid w:val="00757F04"/>
    <w:rsid w:val="007602EF"/>
    <w:rsid w:val="007606CE"/>
    <w:rsid w:val="00762218"/>
    <w:rsid w:val="00762AE7"/>
    <w:rsid w:val="007818AC"/>
    <w:rsid w:val="007938C2"/>
    <w:rsid w:val="007A19F5"/>
    <w:rsid w:val="007A5B5E"/>
    <w:rsid w:val="007B136F"/>
    <w:rsid w:val="007B7640"/>
    <w:rsid w:val="007C108B"/>
    <w:rsid w:val="007C68D2"/>
    <w:rsid w:val="007D29AE"/>
    <w:rsid w:val="007D73EE"/>
    <w:rsid w:val="007D7D28"/>
    <w:rsid w:val="007E20DE"/>
    <w:rsid w:val="007F163B"/>
    <w:rsid w:val="007F4555"/>
    <w:rsid w:val="007F6421"/>
    <w:rsid w:val="007F7026"/>
    <w:rsid w:val="007F77A9"/>
    <w:rsid w:val="00800BA5"/>
    <w:rsid w:val="0080366C"/>
    <w:rsid w:val="00804E7D"/>
    <w:rsid w:val="00810366"/>
    <w:rsid w:val="00811F7D"/>
    <w:rsid w:val="0081282A"/>
    <w:rsid w:val="008130AF"/>
    <w:rsid w:val="00814FAF"/>
    <w:rsid w:val="008158F1"/>
    <w:rsid w:val="00816C02"/>
    <w:rsid w:val="00817FA8"/>
    <w:rsid w:val="008206CE"/>
    <w:rsid w:val="008210DD"/>
    <w:rsid w:val="008215E9"/>
    <w:rsid w:val="0082523D"/>
    <w:rsid w:val="00831DCB"/>
    <w:rsid w:val="00832489"/>
    <w:rsid w:val="00847C16"/>
    <w:rsid w:val="008502C2"/>
    <w:rsid w:val="0085520B"/>
    <w:rsid w:val="008567D0"/>
    <w:rsid w:val="00860CF8"/>
    <w:rsid w:val="00861577"/>
    <w:rsid w:val="0086423E"/>
    <w:rsid w:val="00864DB6"/>
    <w:rsid w:val="0087012A"/>
    <w:rsid w:val="00870A15"/>
    <w:rsid w:val="00874FD0"/>
    <w:rsid w:val="00881A74"/>
    <w:rsid w:val="008831F1"/>
    <w:rsid w:val="00884D96"/>
    <w:rsid w:val="00885587"/>
    <w:rsid w:val="008A4407"/>
    <w:rsid w:val="008A6A03"/>
    <w:rsid w:val="008B16B4"/>
    <w:rsid w:val="008B1FDB"/>
    <w:rsid w:val="008B1FF6"/>
    <w:rsid w:val="008B7058"/>
    <w:rsid w:val="008C0C3E"/>
    <w:rsid w:val="008C34FD"/>
    <w:rsid w:val="008C6254"/>
    <w:rsid w:val="008C75D5"/>
    <w:rsid w:val="008D1BB3"/>
    <w:rsid w:val="008D7823"/>
    <w:rsid w:val="008D7856"/>
    <w:rsid w:val="008E0D11"/>
    <w:rsid w:val="008E61EA"/>
    <w:rsid w:val="008E741C"/>
    <w:rsid w:val="008F1618"/>
    <w:rsid w:val="009054F4"/>
    <w:rsid w:val="0091082C"/>
    <w:rsid w:val="00916956"/>
    <w:rsid w:val="009229EC"/>
    <w:rsid w:val="00932404"/>
    <w:rsid w:val="00932F24"/>
    <w:rsid w:val="00935574"/>
    <w:rsid w:val="00941933"/>
    <w:rsid w:val="00942732"/>
    <w:rsid w:val="00943B01"/>
    <w:rsid w:val="00947E93"/>
    <w:rsid w:val="009506E1"/>
    <w:rsid w:val="00950BA3"/>
    <w:rsid w:val="009616F9"/>
    <w:rsid w:val="009628A9"/>
    <w:rsid w:val="00963FA9"/>
    <w:rsid w:val="00965C0B"/>
    <w:rsid w:val="00966049"/>
    <w:rsid w:val="009728E6"/>
    <w:rsid w:val="00973957"/>
    <w:rsid w:val="00987B22"/>
    <w:rsid w:val="0099088B"/>
    <w:rsid w:val="00990ABB"/>
    <w:rsid w:val="0099298F"/>
    <w:rsid w:val="009954B7"/>
    <w:rsid w:val="00995CD8"/>
    <w:rsid w:val="00995EAE"/>
    <w:rsid w:val="009A2612"/>
    <w:rsid w:val="009A66EC"/>
    <w:rsid w:val="009B3975"/>
    <w:rsid w:val="009C4776"/>
    <w:rsid w:val="009C483F"/>
    <w:rsid w:val="009D098D"/>
    <w:rsid w:val="009D2B90"/>
    <w:rsid w:val="009D2C1F"/>
    <w:rsid w:val="009D4350"/>
    <w:rsid w:val="009D5A16"/>
    <w:rsid w:val="009D7F73"/>
    <w:rsid w:val="009E7F46"/>
    <w:rsid w:val="009F02DD"/>
    <w:rsid w:val="00A02DF0"/>
    <w:rsid w:val="00A0309F"/>
    <w:rsid w:val="00A03B46"/>
    <w:rsid w:val="00A04A90"/>
    <w:rsid w:val="00A12B0A"/>
    <w:rsid w:val="00A1641F"/>
    <w:rsid w:val="00A25C83"/>
    <w:rsid w:val="00A2716B"/>
    <w:rsid w:val="00A33AE0"/>
    <w:rsid w:val="00A371DD"/>
    <w:rsid w:val="00A41210"/>
    <w:rsid w:val="00A437EE"/>
    <w:rsid w:val="00A441E7"/>
    <w:rsid w:val="00A472CF"/>
    <w:rsid w:val="00A47BA4"/>
    <w:rsid w:val="00A50C98"/>
    <w:rsid w:val="00A559B0"/>
    <w:rsid w:val="00A612D9"/>
    <w:rsid w:val="00A74D69"/>
    <w:rsid w:val="00A84F25"/>
    <w:rsid w:val="00A86303"/>
    <w:rsid w:val="00A86C73"/>
    <w:rsid w:val="00A873E2"/>
    <w:rsid w:val="00A94D0B"/>
    <w:rsid w:val="00A95D4C"/>
    <w:rsid w:val="00AA3426"/>
    <w:rsid w:val="00AA6758"/>
    <w:rsid w:val="00AB057E"/>
    <w:rsid w:val="00AB0B39"/>
    <w:rsid w:val="00AB0DD0"/>
    <w:rsid w:val="00AB1106"/>
    <w:rsid w:val="00AB123B"/>
    <w:rsid w:val="00AB3447"/>
    <w:rsid w:val="00AB6A88"/>
    <w:rsid w:val="00AB6BD3"/>
    <w:rsid w:val="00AB75B4"/>
    <w:rsid w:val="00AB7B87"/>
    <w:rsid w:val="00AC11F3"/>
    <w:rsid w:val="00AC2D46"/>
    <w:rsid w:val="00AC45BC"/>
    <w:rsid w:val="00AD21B3"/>
    <w:rsid w:val="00AD3B31"/>
    <w:rsid w:val="00AD5033"/>
    <w:rsid w:val="00AE30A6"/>
    <w:rsid w:val="00AE504B"/>
    <w:rsid w:val="00AF1F79"/>
    <w:rsid w:val="00AF4C04"/>
    <w:rsid w:val="00AF523E"/>
    <w:rsid w:val="00AF6C0F"/>
    <w:rsid w:val="00B010EF"/>
    <w:rsid w:val="00B027CF"/>
    <w:rsid w:val="00B028A3"/>
    <w:rsid w:val="00B04306"/>
    <w:rsid w:val="00B1112F"/>
    <w:rsid w:val="00B17131"/>
    <w:rsid w:val="00B21D48"/>
    <w:rsid w:val="00B225D2"/>
    <w:rsid w:val="00B340EC"/>
    <w:rsid w:val="00B34F7B"/>
    <w:rsid w:val="00B359F6"/>
    <w:rsid w:val="00B37C15"/>
    <w:rsid w:val="00B43162"/>
    <w:rsid w:val="00B43D99"/>
    <w:rsid w:val="00B44A4B"/>
    <w:rsid w:val="00B452D4"/>
    <w:rsid w:val="00B4705B"/>
    <w:rsid w:val="00B65CCA"/>
    <w:rsid w:val="00B70427"/>
    <w:rsid w:val="00B80A83"/>
    <w:rsid w:val="00B81A5C"/>
    <w:rsid w:val="00B83332"/>
    <w:rsid w:val="00B83435"/>
    <w:rsid w:val="00B84F67"/>
    <w:rsid w:val="00B90B80"/>
    <w:rsid w:val="00B9102D"/>
    <w:rsid w:val="00B91A48"/>
    <w:rsid w:val="00B94187"/>
    <w:rsid w:val="00B9436C"/>
    <w:rsid w:val="00B94BAF"/>
    <w:rsid w:val="00B958D3"/>
    <w:rsid w:val="00B96351"/>
    <w:rsid w:val="00BA00B7"/>
    <w:rsid w:val="00BA079A"/>
    <w:rsid w:val="00BA36A2"/>
    <w:rsid w:val="00BB109B"/>
    <w:rsid w:val="00BB13DA"/>
    <w:rsid w:val="00BB7450"/>
    <w:rsid w:val="00BC6E73"/>
    <w:rsid w:val="00BD0131"/>
    <w:rsid w:val="00BD232D"/>
    <w:rsid w:val="00BD3BE8"/>
    <w:rsid w:val="00BD3D1D"/>
    <w:rsid w:val="00BD53A0"/>
    <w:rsid w:val="00BE551D"/>
    <w:rsid w:val="00BF0CFD"/>
    <w:rsid w:val="00BF125F"/>
    <w:rsid w:val="00BF434F"/>
    <w:rsid w:val="00BF441C"/>
    <w:rsid w:val="00BF7FB7"/>
    <w:rsid w:val="00C0047A"/>
    <w:rsid w:val="00C035FF"/>
    <w:rsid w:val="00C076AE"/>
    <w:rsid w:val="00C0775E"/>
    <w:rsid w:val="00C10470"/>
    <w:rsid w:val="00C106B7"/>
    <w:rsid w:val="00C117EE"/>
    <w:rsid w:val="00C11AB5"/>
    <w:rsid w:val="00C1488B"/>
    <w:rsid w:val="00C15A26"/>
    <w:rsid w:val="00C22825"/>
    <w:rsid w:val="00C260D6"/>
    <w:rsid w:val="00C26675"/>
    <w:rsid w:val="00C266C8"/>
    <w:rsid w:val="00C325EB"/>
    <w:rsid w:val="00C36ABD"/>
    <w:rsid w:val="00C437BD"/>
    <w:rsid w:val="00C44C58"/>
    <w:rsid w:val="00C45294"/>
    <w:rsid w:val="00C45C2C"/>
    <w:rsid w:val="00C51C92"/>
    <w:rsid w:val="00C52944"/>
    <w:rsid w:val="00C53E1C"/>
    <w:rsid w:val="00C53F7F"/>
    <w:rsid w:val="00C54D6B"/>
    <w:rsid w:val="00C606F8"/>
    <w:rsid w:val="00C64212"/>
    <w:rsid w:val="00C652F7"/>
    <w:rsid w:val="00C656D0"/>
    <w:rsid w:val="00C6592C"/>
    <w:rsid w:val="00C72717"/>
    <w:rsid w:val="00C81B9D"/>
    <w:rsid w:val="00C84432"/>
    <w:rsid w:val="00C84452"/>
    <w:rsid w:val="00C84B87"/>
    <w:rsid w:val="00C870B7"/>
    <w:rsid w:val="00C90794"/>
    <w:rsid w:val="00CA49BB"/>
    <w:rsid w:val="00CA73E5"/>
    <w:rsid w:val="00CA78A8"/>
    <w:rsid w:val="00CB1096"/>
    <w:rsid w:val="00CB2008"/>
    <w:rsid w:val="00CB6FE4"/>
    <w:rsid w:val="00CC3748"/>
    <w:rsid w:val="00CC6D52"/>
    <w:rsid w:val="00CD04C3"/>
    <w:rsid w:val="00CE4736"/>
    <w:rsid w:val="00CF03EA"/>
    <w:rsid w:val="00CF10CC"/>
    <w:rsid w:val="00CF4108"/>
    <w:rsid w:val="00CF4B3D"/>
    <w:rsid w:val="00CF4F72"/>
    <w:rsid w:val="00D0003A"/>
    <w:rsid w:val="00D145C2"/>
    <w:rsid w:val="00D14A31"/>
    <w:rsid w:val="00D215A1"/>
    <w:rsid w:val="00D24C01"/>
    <w:rsid w:val="00D31CF4"/>
    <w:rsid w:val="00D32F6B"/>
    <w:rsid w:val="00D33F3F"/>
    <w:rsid w:val="00D34C51"/>
    <w:rsid w:val="00D40F51"/>
    <w:rsid w:val="00D478CB"/>
    <w:rsid w:val="00D54496"/>
    <w:rsid w:val="00D6193B"/>
    <w:rsid w:val="00D62253"/>
    <w:rsid w:val="00D64F13"/>
    <w:rsid w:val="00D67173"/>
    <w:rsid w:val="00D7166A"/>
    <w:rsid w:val="00D718D4"/>
    <w:rsid w:val="00D805B1"/>
    <w:rsid w:val="00D863E4"/>
    <w:rsid w:val="00D92AF8"/>
    <w:rsid w:val="00D95FDB"/>
    <w:rsid w:val="00D96232"/>
    <w:rsid w:val="00D965A2"/>
    <w:rsid w:val="00D96B7B"/>
    <w:rsid w:val="00DA0558"/>
    <w:rsid w:val="00DA09D3"/>
    <w:rsid w:val="00DA100F"/>
    <w:rsid w:val="00DA1D5B"/>
    <w:rsid w:val="00DA2556"/>
    <w:rsid w:val="00DA59CA"/>
    <w:rsid w:val="00DB03EC"/>
    <w:rsid w:val="00DB0EBE"/>
    <w:rsid w:val="00DC5B4E"/>
    <w:rsid w:val="00DC6986"/>
    <w:rsid w:val="00DC6D48"/>
    <w:rsid w:val="00DD018B"/>
    <w:rsid w:val="00DD199C"/>
    <w:rsid w:val="00DD1D6B"/>
    <w:rsid w:val="00DD3E00"/>
    <w:rsid w:val="00DD76F0"/>
    <w:rsid w:val="00DE192A"/>
    <w:rsid w:val="00DF0D1A"/>
    <w:rsid w:val="00DF1897"/>
    <w:rsid w:val="00DF2191"/>
    <w:rsid w:val="00DF33D3"/>
    <w:rsid w:val="00DF39AB"/>
    <w:rsid w:val="00E0463C"/>
    <w:rsid w:val="00E129BD"/>
    <w:rsid w:val="00E13C96"/>
    <w:rsid w:val="00E13E39"/>
    <w:rsid w:val="00E23433"/>
    <w:rsid w:val="00E2717D"/>
    <w:rsid w:val="00E300C4"/>
    <w:rsid w:val="00E355A8"/>
    <w:rsid w:val="00E37EF4"/>
    <w:rsid w:val="00E43FA8"/>
    <w:rsid w:val="00E44E68"/>
    <w:rsid w:val="00E46B95"/>
    <w:rsid w:val="00E46E5D"/>
    <w:rsid w:val="00E5522A"/>
    <w:rsid w:val="00E557F5"/>
    <w:rsid w:val="00E65AF5"/>
    <w:rsid w:val="00E6713B"/>
    <w:rsid w:val="00E77670"/>
    <w:rsid w:val="00E8081C"/>
    <w:rsid w:val="00E80DED"/>
    <w:rsid w:val="00E825E0"/>
    <w:rsid w:val="00E954D0"/>
    <w:rsid w:val="00EA1C7B"/>
    <w:rsid w:val="00EA6DCE"/>
    <w:rsid w:val="00EB4BEF"/>
    <w:rsid w:val="00EC7A8E"/>
    <w:rsid w:val="00ED3A3C"/>
    <w:rsid w:val="00ED595B"/>
    <w:rsid w:val="00ED63A4"/>
    <w:rsid w:val="00EE11EA"/>
    <w:rsid w:val="00EE42E0"/>
    <w:rsid w:val="00EE7FA7"/>
    <w:rsid w:val="00EF256F"/>
    <w:rsid w:val="00EF60C2"/>
    <w:rsid w:val="00F001E9"/>
    <w:rsid w:val="00F06301"/>
    <w:rsid w:val="00F07FF3"/>
    <w:rsid w:val="00F11C40"/>
    <w:rsid w:val="00F17539"/>
    <w:rsid w:val="00F220EE"/>
    <w:rsid w:val="00F22366"/>
    <w:rsid w:val="00F26ECD"/>
    <w:rsid w:val="00F27AE0"/>
    <w:rsid w:val="00F322D4"/>
    <w:rsid w:val="00F417B4"/>
    <w:rsid w:val="00F42292"/>
    <w:rsid w:val="00F459D7"/>
    <w:rsid w:val="00F47290"/>
    <w:rsid w:val="00F5061D"/>
    <w:rsid w:val="00F51A10"/>
    <w:rsid w:val="00F51BE5"/>
    <w:rsid w:val="00F525E6"/>
    <w:rsid w:val="00F64DA8"/>
    <w:rsid w:val="00F64E9A"/>
    <w:rsid w:val="00F650AA"/>
    <w:rsid w:val="00F66155"/>
    <w:rsid w:val="00F70F88"/>
    <w:rsid w:val="00F74004"/>
    <w:rsid w:val="00F7464F"/>
    <w:rsid w:val="00F80B56"/>
    <w:rsid w:val="00F8599B"/>
    <w:rsid w:val="00F865C2"/>
    <w:rsid w:val="00F9047D"/>
    <w:rsid w:val="00F92887"/>
    <w:rsid w:val="00F92F67"/>
    <w:rsid w:val="00F95DC1"/>
    <w:rsid w:val="00FA1B0B"/>
    <w:rsid w:val="00FA241C"/>
    <w:rsid w:val="00FA28E0"/>
    <w:rsid w:val="00FB205B"/>
    <w:rsid w:val="00FB5511"/>
    <w:rsid w:val="00FD6460"/>
    <w:rsid w:val="00FE2225"/>
    <w:rsid w:val="00FE2B2E"/>
    <w:rsid w:val="00FF03E6"/>
    <w:rsid w:val="00FF0820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  <w:style w:type="character" w:customStyle="1" w:styleId="text">
    <w:name w:val="text"/>
    <w:basedOn w:val="DefaultParagraphFont"/>
    <w:rsid w:val="00F001E9"/>
  </w:style>
  <w:style w:type="character" w:styleId="Hyperlink">
    <w:name w:val="Hyperlink"/>
    <w:basedOn w:val="DefaultParagraphFont"/>
    <w:uiPriority w:val="99"/>
    <w:semiHidden/>
    <w:unhideWhenUsed/>
    <w:rsid w:val="00F00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3</cp:revision>
  <cp:lastPrinted>2024-04-23T14:32:00Z</cp:lastPrinted>
  <dcterms:created xsi:type="dcterms:W3CDTF">2024-04-23T14:33:00Z</dcterms:created>
  <dcterms:modified xsi:type="dcterms:W3CDTF">2024-04-23T14:34:00Z</dcterms:modified>
</cp:coreProperties>
</file>